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88906" w14:textId="77777777" w:rsidR="00A77B3E" w:rsidRDefault="00A77B3E">
      <w:pPr>
        <w:tabs>
          <w:tab w:val="left" w:pos="8317"/>
        </w:tabs>
        <w:ind w:left="2380" w:right="60" w:hanging="200"/>
        <w:jc w:val="right"/>
        <w:rPr>
          <w:rFonts w:ascii="Times New Roman" w:hAnsi="Times New Roman" w:cs="Times New Roman"/>
          <w:sz w:val="18"/>
          <w:szCs w:val="18"/>
        </w:rPr>
      </w:pPr>
    </w:p>
    <w:p w14:paraId="536D8086" w14:textId="77777777" w:rsidR="00A77B3E" w:rsidRDefault="000A30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KARTA PRZEDMIOTU</w:t>
      </w:r>
    </w:p>
    <w:p w14:paraId="2AE86A40" w14:textId="77777777" w:rsidR="00A77B3E" w:rsidRDefault="00A77B3E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2156"/>
        <w:gridCol w:w="6140"/>
      </w:tblGrid>
      <w:tr w:rsidR="00A77B3E" w14:paraId="3DDE183F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0DD5C" w14:textId="77777777" w:rsidR="00A77B3E" w:rsidRDefault="000A304F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Kod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przedmiotu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8F089" w14:textId="77777777" w:rsidR="00A77B3E" w:rsidRDefault="000A30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0212.2.EDUP1.E.LGWPD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070A4" w14:textId="77777777" w:rsidR="00A77B3E" w:rsidRDefault="00A77B3E">
            <w:pPr>
              <w:widowControl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77B3E" w:rsidRPr="00010244" w14:paraId="22065398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50C78" w14:textId="77777777" w:rsidR="00A77B3E" w:rsidRDefault="000A304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Nazwa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przedmiotu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języku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C1A6E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polskim</w:t>
            </w:r>
            <w:proofErr w:type="spellEnd"/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EC8B2" w14:textId="77777777" w:rsidR="00A77B3E" w:rsidRPr="00010244" w:rsidRDefault="000A304F">
            <w:pPr>
              <w:rPr>
                <w:rFonts w:ascii="Times New Roman" w:hAnsi="Times New Roman" w:cs="Times New Roman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b/>
                <w:bCs/>
                <w:i/>
                <w:iCs/>
                <w:lang w:val="pl-PL" w:eastAsia="en-US"/>
              </w:rPr>
              <w:t>Licencjacka pracownia artystyczna - grafika warsztatowa</w:t>
            </w:r>
            <w:r w:rsidRPr="00010244">
              <w:rPr>
                <w:rFonts w:ascii="Times New Roman" w:hAnsi="Times New Roman" w:cs="Times New Roman"/>
                <w:b/>
                <w:bCs/>
                <w:i/>
                <w:iCs/>
                <w:lang w:val="pl-PL" w:eastAsia="en-US"/>
              </w:rPr>
              <w:br/>
            </w:r>
            <w:proofErr w:type="spellStart"/>
            <w:r w:rsidRPr="00010244">
              <w:rPr>
                <w:rFonts w:ascii="Times New Roman" w:hAnsi="Times New Roman" w:cs="Times New Roman"/>
                <w:b/>
                <w:bCs/>
                <w:i/>
                <w:iCs/>
                <w:lang w:val="pl-PL" w:eastAsia="en-US"/>
              </w:rPr>
              <w:t>Bachelor's</w:t>
            </w:r>
            <w:proofErr w:type="spellEnd"/>
            <w:r w:rsidRPr="00010244">
              <w:rPr>
                <w:rFonts w:ascii="Times New Roman" w:hAnsi="Times New Roman" w:cs="Times New Roman"/>
                <w:b/>
                <w:bCs/>
                <w:i/>
                <w:iCs/>
                <w:lang w:val="pl-PL" w:eastAsia="en-US"/>
              </w:rPr>
              <w:t xml:space="preserve"> </w:t>
            </w:r>
            <w:proofErr w:type="spellStart"/>
            <w:r w:rsidRPr="00010244">
              <w:rPr>
                <w:rFonts w:ascii="Times New Roman" w:hAnsi="Times New Roman" w:cs="Times New Roman"/>
                <w:b/>
                <w:bCs/>
                <w:i/>
                <w:iCs/>
                <w:lang w:val="pl-PL" w:eastAsia="en-US"/>
              </w:rPr>
              <w:t>degree</w:t>
            </w:r>
            <w:proofErr w:type="spellEnd"/>
            <w:r w:rsidRPr="00010244">
              <w:rPr>
                <w:rFonts w:ascii="Times New Roman" w:hAnsi="Times New Roman" w:cs="Times New Roman"/>
                <w:b/>
                <w:bCs/>
                <w:i/>
                <w:iCs/>
                <w:lang w:val="pl-PL" w:eastAsia="en-US"/>
              </w:rPr>
              <w:t xml:space="preserve"> art studio - </w:t>
            </w:r>
            <w:proofErr w:type="spellStart"/>
            <w:r w:rsidRPr="00010244">
              <w:rPr>
                <w:rFonts w:ascii="Times New Roman" w:hAnsi="Times New Roman" w:cs="Times New Roman"/>
                <w:b/>
                <w:bCs/>
                <w:i/>
                <w:iCs/>
                <w:lang w:val="pl-PL" w:eastAsia="en-US"/>
              </w:rPr>
              <w:t>printmaking</w:t>
            </w:r>
            <w:proofErr w:type="spellEnd"/>
          </w:p>
        </w:tc>
      </w:tr>
      <w:tr w:rsidR="00A77B3E" w14:paraId="644F3D12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1BCAB" w14:textId="77777777" w:rsidR="00A77B3E" w:rsidRPr="00010244" w:rsidRDefault="00A77B3E">
            <w:pPr>
              <w:widowControl w:val="0"/>
              <w:spacing w:line="276" w:lineRule="auto"/>
              <w:rPr>
                <w:rFonts w:ascii="Times New Roman" w:hAnsi="Times New Roman" w:cs="Times New Roman"/>
                <w:lang w:val="pl-PL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FCCC8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angielskim</w:t>
            </w:r>
            <w:proofErr w:type="spellEnd"/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FD445" w14:textId="77777777" w:rsidR="00A77B3E" w:rsidRDefault="00A77B3E">
            <w:pPr>
              <w:widowControl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4EE6CBDB" w14:textId="77777777" w:rsidR="00A77B3E" w:rsidRDefault="00A77B3E">
      <w:pPr>
        <w:rPr>
          <w:rFonts w:ascii="Times New Roman" w:hAnsi="Times New Roman" w:cs="Times New Roman"/>
          <w:sz w:val="24"/>
          <w:szCs w:val="24"/>
        </w:rPr>
      </w:pPr>
    </w:p>
    <w:p w14:paraId="0727751E" w14:textId="77777777" w:rsidR="00A77B3E" w:rsidRDefault="000A304F">
      <w:pPr>
        <w:numPr>
          <w:ilvl w:val="0"/>
          <w:numId w:val="1"/>
        </w:numPr>
        <w:tabs>
          <w:tab w:val="left" w:pos="360"/>
          <w:tab w:val="left" w:pos="108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eastAsia="en-US"/>
        </w:rPr>
        <w:t>USYTUOWANIE PRZEDMIOTU W SYSTEMIE STUDIÓW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5632"/>
      </w:tblGrid>
      <w:tr w:rsidR="00A77B3E" w14:paraId="16C4CC9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4AA3C" w14:textId="77777777" w:rsidR="00A77B3E" w:rsidRDefault="000A304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1.1.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Kierunek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studiów</w:t>
            </w:r>
            <w:proofErr w:type="spellEnd"/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38B54" w14:textId="77777777" w:rsidR="00A77B3E" w:rsidRDefault="000A304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Sztuki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plastyczne</w:t>
            </w:r>
            <w:proofErr w:type="spellEnd"/>
          </w:p>
        </w:tc>
      </w:tr>
      <w:tr w:rsidR="00A77B3E" w14:paraId="34B4A24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983BE" w14:textId="77777777" w:rsidR="00A77B3E" w:rsidRDefault="000A304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1.2. Forma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studiów</w:t>
            </w:r>
            <w:proofErr w:type="spellEnd"/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FBD0F" w14:textId="77777777" w:rsidR="00A77B3E" w:rsidRDefault="000A304F">
            <w:pPr>
              <w:tabs>
                <w:tab w:val="left" w:pos="980"/>
              </w:tabs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Stacjonarne</w:t>
            </w:r>
            <w:proofErr w:type="spellEnd"/>
          </w:p>
        </w:tc>
      </w:tr>
      <w:tr w:rsidR="00A77B3E" w14:paraId="3033107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2F9C8" w14:textId="77777777" w:rsidR="00A77B3E" w:rsidRDefault="000A304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1.3.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Poziom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studiów</w:t>
            </w:r>
            <w:proofErr w:type="spellEnd"/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51BAA" w14:textId="77777777" w:rsidR="00A77B3E" w:rsidRDefault="000A304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Licencjackie</w:t>
            </w:r>
            <w:proofErr w:type="spellEnd"/>
          </w:p>
        </w:tc>
      </w:tr>
      <w:tr w:rsidR="00A77B3E" w14:paraId="4C2B9F8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B788D" w14:textId="77777777" w:rsidR="00A77B3E" w:rsidRDefault="000A304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1.4.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Profil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studiów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C9275" w14:textId="77777777" w:rsidR="00A77B3E" w:rsidRDefault="000A304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Ogólnoakademicki</w:t>
            </w:r>
            <w:proofErr w:type="spellEnd"/>
          </w:p>
        </w:tc>
      </w:tr>
      <w:tr w:rsidR="00A77B3E" w:rsidRPr="00010244" w14:paraId="5559E79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38576" w14:textId="77777777" w:rsidR="00A77B3E" w:rsidRDefault="000A304F">
            <w:pPr>
              <w:ind w:left="340" w:hanging="34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1.5. Osoba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przygotowująca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kartę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przedmiotu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3D907" w14:textId="77777777" w:rsidR="00A77B3E" w:rsidRPr="00010244" w:rsidRDefault="004934C2">
            <w:pPr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  <w:r w:rsidRPr="00010244">
              <w:rPr>
                <w:rFonts w:ascii="Times" w:eastAsia="Arial Unicode MS" w:hAnsi="Times" w:cs="Arial Unicode MS"/>
                <w:sz w:val="18"/>
                <w:szCs w:val="18"/>
                <w:lang w:val="pl-PL"/>
              </w:rPr>
              <w:t>dr hab. Henryk Królikowski, prof. UJK</w:t>
            </w:r>
          </w:p>
        </w:tc>
      </w:tr>
      <w:tr w:rsidR="00A77B3E" w14:paraId="2D3FB60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6640B" w14:textId="77777777" w:rsidR="00A77B3E" w:rsidRDefault="000A304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1.6.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Kontakt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8F22E" w14:textId="77777777" w:rsidR="00A77B3E" w:rsidRDefault="004934C2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hyperlink r:id="rId5" w:history="1">
              <w:r w:rsidRPr="00AD6874">
                <w:rPr>
                  <w:rStyle w:val="Hyperlink0"/>
                  <w:rFonts w:ascii="Times" w:eastAsia="Arial Unicode MS" w:hAnsi="Times" w:cs="Arial Unicode MS"/>
                  <w:sz w:val="18"/>
                  <w:szCs w:val="18"/>
                </w:rPr>
                <w:t>grafik@ujk.edu.pl</w:t>
              </w:r>
            </w:hyperlink>
          </w:p>
        </w:tc>
      </w:tr>
    </w:tbl>
    <w:p w14:paraId="003763B2" w14:textId="77777777" w:rsidR="00A77B3E" w:rsidRDefault="00A77B3E">
      <w:pPr>
        <w:rPr>
          <w:rFonts w:ascii="Times New Roman" w:hAnsi="Times New Roman" w:cs="Times New Roman"/>
          <w:sz w:val="18"/>
          <w:szCs w:val="18"/>
        </w:rPr>
      </w:pPr>
    </w:p>
    <w:p w14:paraId="67F850C5" w14:textId="77777777" w:rsidR="00A77B3E" w:rsidRDefault="000A304F">
      <w:pPr>
        <w:numPr>
          <w:ilvl w:val="0"/>
          <w:numId w:val="1"/>
        </w:numPr>
        <w:tabs>
          <w:tab w:val="left" w:pos="360"/>
          <w:tab w:val="left" w:pos="108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eastAsia="en-US"/>
        </w:rPr>
        <w:t>OGÓLNA CHARAKTERYSTYKA PRZEDMIOTU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5632"/>
      </w:tblGrid>
      <w:tr w:rsidR="00A77B3E" w14:paraId="4E98553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F7CBF" w14:textId="77777777" w:rsidR="00A77B3E" w:rsidRDefault="000A304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2.1.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Język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wykładowy</w:t>
            </w:r>
            <w:proofErr w:type="spellEnd"/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171D1" w14:textId="77777777" w:rsidR="00A77B3E" w:rsidRDefault="000A304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polski</w:t>
            </w:r>
            <w:proofErr w:type="spellEnd"/>
          </w:p>
        </w:tc>
      </w:tr>
      <w:tr w:rsidR="00A77B3E" w14:paraId="2A52847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AD7BB" w14:textId="77777777" w:rsidR="00A77B3E" w:rsidRDefault="000A304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2.2.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Wymagania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wstępne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30137" w14:textId="77777777" w:rsidR="00A77B3E" w:rsidRDefault="00A77B3E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14:paraId="3AB132EF" w14:textId="77777777" w:rsidR="00A77B3E" w:rsidRDefault="00A77B3E">
      <w:pPr>
        <w:rPr>
          <w:rFonts w:ascii="Times New Roman" w:hAnsi="Times New Roman" w:cs="Times New Roman"/>
          <w:sz w:val="18"/>
          <w:szCs w:val="18"/>
        </w:rPr>
      </w:pPr>
    </w:p>
    <w:p w14:paraId="3AFBC2E8" w14:textId="77777777" w:rsidR="00A77B3E" w:rsidRDefault="000A304F">
      <w:pPr>
        <w:numPr>
          <w:ilvl w:val="0"/>
          <w:numId w:val="1"/>
        </w:numPr>
        <w:tabs>
          <w:tab w:val="left" w:pos="360"/>
          <w:tab w:val="left" w:pos="108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eastAsia="en-US"/>
        </w:rPr>
        <w:t>SZCZEGÓŁOWA CHARAKTERYSTYKA PRZEDMIOTU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823"/>
        <w:gridCol w:w="6663"/>
      </w:tblGrid>
      <w:tr w:rsidR="00A77B3E" w14:paraId="51D5F11C" w14:textId="77777777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10E14" w14:textId="77777777" w:rsidR="00A77B3E" w:rsidRDefault="000A304F">
            <w:pPr>
              <w:numPr>
                <w:ilvl w:val="1"/>
                <w:numId w:val="1"/>
              </w:numPr>
              <w:tabs>
                <w:tab w:val="left" w:pos="360"/>
                <w:tab w:val="left" w:pos="786"/>
              </w:tabs>
              <w:ind w:left="786" w:hanging="4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zajęć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60043" w14:textId="77777777" w:rsidR="00A77B3E" w:rsidRDefault="00A77B3E">
            <w:pPr>
              <w:widowControl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4F2DD" w14:textId="77777777" w:rsidR="00A77B3E" w:rsidRDefault="000A304F">
            <w:pPr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ćwiczenia</w:t>
            </w:r>
            <w:proofErr w:type="spellEnd"/>
          </w:p>
        </w:tc>
      </w:tr>
      <w:tr w:rsidR="00A77B3E" w:rsidRPr="00010244" w14:paraId="02E15CE7" w14:textId="77777777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F9D82" w14:textId="77777777" w:rsidR="00A77B3E" w:rsidRDefault="000A304F">
            <w:pPr>
              <w:numPr>
                <w:ilvl w:val="1"/>
                <w:numId w:val="1"/>
              </w:numPr>
              <w:tabs>
                <w:tab w:val="left" w:pos="360"/>
                <w:tab w:val="left" w:pos="786"/>
              </w:tabs>
              <w:ind w:left="786" w:hanging="426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Miejsce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realizacji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zajęć</w:t>
            </w:r>
            <w:proofErr w:type="spellEnd"/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A5200" w14:textId="77777777" w:rsidR="00A77B3E" w:rsidRDefault="00A77B3E">
            <w:pPr>
              <w:widowControl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8B8AB" w14:textId="77777777" w:rsidR="00A77B3E" w:rsidRPr="00010244" w:rsidRDefault="000A304F">
            <w:pPr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  <w:t>zajęcia tradycyjne w pomieszczeniu dydaktycznym UJK</w:t>
            </w:r>
          </w:p>
        </w:tc>
      </w:tr>
      <w:tr w:rsidR="00A77B3E" w14:paraId="372F7EB4" w14:textId="77777777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5C929" w14:textId="77777777" w:rsidR="00A77B3E" w:rsidRDefault="000A304F">
            <w:pPr>
              <w:numPr>
                <w:ilvl w:val="1"/>
                <w:numId w:val="1"/>
              </w:numPr>
              <w:tabs>
                <w:tab w:val="left" w:pos="360"/>
                <w:tab w:val="left" w:pos="786"/>
              </w:tabs>
              <w:ind w:left="786" w:hanging="4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zaliczenia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zajęć</w:t>
            </w:r>
            <w:proofErr w:type="spellEnd"/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2E910" w14:textId="77777777" w:rsidR="00A77B3E" w:rsidRDefault="00A77B3E">
            <w:pPr>
              <w:widowControl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3DA03" w14:textId="77777777" w:rsidR="00A77B3E" w:rsidRDefault="000A304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Zaliczenie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oceną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semestr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3,4,5,6) </w:t>
            </w:r>
          </w:p>
        </w:tc>
      </w:tr>
      <w:tr w:rsidR="00A77B3E" w:rsidRPr="00010244" w14:paraId="3CD20229" w14:textId="77777777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CA286" w14:textId="77777777" w:rsidR="00A77B3E" w:rsidRDefault="000A304F">
            <w:pPr>
              <w:numPr>
                <w:ilvl w:val="1"/>
                <w:numId w:val="1"/>
              </w:numPr>
              <w:tabs>
                <w:tab w:val="left" w:pos="360"/>
                <w:tab w:val="left" w:pos="786"/>
              </w:tabs>
              <w:ind w:left="786" w:hanging="4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Metody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dydaktyczne</w:t>
            </w:r>
            <w:proofErr w:type="spellEnd"/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3AE12" w14:textId="77777777" w:rsidR="00A77B3E" w:rsidRDefault="00A77B3E">
            <w:pPr>
              <w:widowControl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9B5A4" w14:textId="77777777" w:rsidR="004934C2" w:rsidRDefault="004934C2" w:rsidP="004934C2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color="000000"/>
              </w:rPr>
            </w:pPr>
            <w:r>
              <w:rPr>
                <w:rFonts w:ascii="Times New Roman" w:hAnsi="Times New Roman"/>
                <w:sz w:val="18"/>
                <w:szCs w:val="18"/>
                <w:u w:color="000000"/>
              </w:rPr>
              <w:t>Podające: opis, instruktaż,</w:t>
            </w:r>
          </w:p>
          <w:p w14:paraId="5B0A2AE5" w14:textId="77777777" w:rsidR="004934C2" w:rsidRDefault="004934C2" w:rsidP="004934C2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color="000000"/>
              </w:rPr>
            </w:pPr>
            <w:r>
              <w:rPr>
                <w:rFonts w:ascii="Times New Roman" w:hAnsi="Times New Roman"/>
                <w:sz w:val="18"/>
                <w:szCs w:val="18"/>
                <w:u w:color="000000"/>
              </w:rPr>
              <w:t>Problemowe: dyskusja,</w:t>
            </w:r>
          </w:p>
          <w:p w14:paraId="301C769F" w14:textId="77777777" w:rsidR="004934C2" w:rsidRDefault="004934C2" w:rsidP="004934C2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color="000000"/>
              </w:rPr>
            </w:pPr>
            <w:r>
              <w:rPr>
                <w:rFonts w:ascii="Times New Roman" w:hAnsi="Times New Roman"/>
                <w:sz w:val="18"/>
                <w:szCs w:val="18"/>
                <w:u w:color="000000"/>
              </w:rPr>
              <w:t>Eksponujące: pokaz,</w:t>
            </w:r>
          </w:p>
          <w:p w14:paraId="4EFF8D06" w14:textId="77777777" w:rsidR="00A77B3E" w:rsidRPr="00010244" w:rsidRDefault="004934C2" w:rsidP="004934C2">
            <w:pPr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  <w:r w:rsidRPr="00010244">
              <w:rPr>
                <w:rFonts w:ascii="Times New Roman" w:hAnsi="Times New Roman"/>
                <w:sz w:val="18"/>
                <w:szCs w:val="18"/>
                <w:u w:color="000000"/>
                <w:lang w:val="pl-PL"/>
              </w:rPr>
              <w:t>Praktyczne: ćwiczenia przedmiotowe, udział w konkursach plastycznych</w:t>
            </w:r>
          </w:p>
        </w:tc>
      </w:tr>
      <w:tr w:rsidR="00A77B3E" w:rsidRPr="00010244" w14:paraId="65C10D38" w14:textId="77777777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9B6B5" w14:textId="77777777" w:rsidR="00A77B3E" w:rsidRDefault="000A304F">
            <w:pPr>
              <w:numPr>
                <w:ilvl w:val="1"/>
                <w:numId w:val="1"/>
              </w:numPr>
              <w:tabs>
                <w:tab w:val="left" w:pos="360"/>
                <w:tab w:val="left" w:pos="786"/>
              </w:tabs>
              <w:ind w:left="786" w:hanging="426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Wykaz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literatury</w:t>
            </w:r>
            <w:proofErr w:type="spellEnd"/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33977" w14:textId="77777777" w:rsidR="00A77B3E" w:rsidRDefault="000A304F">
            <w:pPr>
              <w:ind w:left="426" w:hanging="392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podstawowa</w:t>
            </w:r>
            <w:proofErr w:type="spellEnd"/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03970" w14:textId="77777777" w:rsidR="004D76E1" w:rsidRPr="00010244" w:rsidRDefault="004D76E1" w:rsidP="004D76E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pl-PL"/>
              </w:rPr>
            </w:pPr>
            <w:r w:rsidRPr="00010244">
              <w:rPr>
                <w:rFonts w:ascii="Times New Roman" w:hAnsi="Times New Roman" w:cs="Times New Roman"/>
                <w:lang w:val="pl-PL"/>
              </w:rPr>
              <w:t>Grafika artystyczna – podręcznik warsztatowy, Poznań, 2007.</w:t>
            </w:r>
          </w:p>
          <w:p w14:paraId="06B841CD" w14:textId="77777777" w:rsidR="00A77B3E" w:rsidRPr="00010244" w:rsidRDefault="004D76E1" w:rsidP="004D76E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pl-PL"/>
              </w:rPr>
            </w:pPr>
            <w:r w:rsidRPr="00010244">
              <w:rPr>
                <w:rFonts w:ascii="Times New Roman" w:hAnsi="Times New Roman" w:cs="Times New Roman"/>
                <w:lang w:val="pl-PL"/>
              </w:rPr>
              <w:t>Grabowski B., Fick B., Grafika – techniki i materiały, Kraków, 2011.</w:t>
            </w:r>
          </w:p>
        </w:tc>
      </w:tr>
      <w:tr w:rsidR="00A77B3E" w14:paraId="5F8666F4" w14:textId="77777777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4FC94" w14:textId="77777777" w:rsidR="00A77B3E" w:rsidRPr="00010244" w:rsidRDefault="00A77B3E">
            <w:pPr>
              <w:widowControl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A8E6F" w14:textId="77777777" w:rsidR="00A77B3E" w:rsidRDefault="000A304F">
            <w:pPr>
              <w:ind w:left="426" w:hanging="392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uzupełniająca</w:t>
            </w:r>
            <w:proofErr w:type="spellEnd"/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71BE8" w14:textId="77777777" w:rsidR="004D76E1" w:rsidRPr="00010244" w:rsidRDefault="004D76E1" w:rsidP="004D76E1">
            <w:pPr>
              <w:numPr>
                <w:ilvl w:val="0"/>
                <w:numId w:val="7"/>
              </w:numPr>
              <w:tabs>
                <w:tab w:val="left" w:pos="705"/>
              </w:tabs>
              <w:snapToGrid w:val="0"/>
              <w:spacing w:line="200" w:lineRule="atLeast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010244">
              <w:rPr>
                <w:rFonts w:ascii="Times New Roman" w:hAnsi="Times New Roman" w:cs="Times New Roman"/>
                <w:bCs/>
                <w:lang w:val="pl-PL"/>
              </w:rPr>
              <w:t>Krejca</w:t>
            </w:r>
            <w:proofErr w:type="spellEnd"/>
            <w:r w:rsidRPr="00010244">
              <w:rPr>
                <w:rFonts w:ascii="Times New Roman" w:hAnsi="Times New Roman" w:cs="Times New Roman"/>
                <w:bCs/>
                <w:lang w:val="pl-PL"/>
              </w:rPr>
              <w:t xml:space="preserve"> A.- Technik Sztuk Graficznych, Warszawa 1985.</w:t>
            </w:r>
          </w:p>
          <w:p w14:paraId="3736561E" w14:textId="77777777" w:rsidR="004D76E1" w:rsidRDefault="004D76E1" w:rsidP="004D76E1">
            <w:pPr>
              <w:numPr>
                <w:ilvl w:val="0"/>
                <w:numId w:val="7"/>
              </w:numPr>
              <w:tabs>
                <w:tab w:val="left" w:pos="705"/>
              </w:tabs>
              <w:snapToGrid w:val="0"/>
              <w:spacing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Hults L. C., The print in the western world, Wisconsin, 1996</w:t>
            </w:r>
          </w:p>
          <w:p w14:paraId="3A9297A3" w14:textId="77777777" w:rsidR="004D76E1" w:rsidRPr="004D76E1" w:rsidRDefault="004D76E1" w:rsidP="004D76E1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Simons R., Dictionary of printmaking terms, London 2002</w:t>
            </w:r>
          </w:p>
          <w:p w14:paraId="24D020C8" w14:textId="77777777" w:rsidR="00A77B3E" w:rsidRDefault="00A77B3E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14:paraId="422897BA" w14:textId="77777777" w:rsidR="00A77B3E" w:rsidRDefault="00A77B3E">
      <w:pPr>
        <w:rPr>
          <w:rFonts w:ascii="Times New Roman" w:hAnsi="Times New Roman" w:cs="Times New Roman"/>
          <w:sz w:val="18"/>
          <w:szCs w:val="18"/>
        </w:rPr>
      </w:pPr>
    </w:p>
    <w:p w14:paraId="2A51826E" w14:textId="77777777" w:rsidR="00A77B3E" w:rsidRPr="00010244" w:rsidRDefault="000A304F">
      <w:pPr>
        <w:numPr>
          <w:ilvl w:val="0"/>
          <w:numId w:val="1"/>
        </w:numPr>
        <w:tabs>
          <w:tab w:val="left" w:pos="360"/>
          <w:tab w:val="left" w:pos="1080"/>
        </w:tabs>
        <w:ind w:left="1080"/>
        <w:rPr>
          <w:rFonts w:ascii="Times New Roman" w:hAnsi="Times New Roman" w:cs="Times New Roman"/>
          <w:lang w:val="pl-PL"/>
        </w:rPr>
      </w:pPr>
      <w:r w:rsidRPr="00010244">
        <w:rPr>
          <w:rFonts w:ascii="Times New Roman" w:hAnsi="Times New Roman" w:cs="Times New Roman"/>
          <w:b/>
          <w:bCs/>
          <w:lang w:val="pl-PL" w:eastAsia="en-US"/>
        </w:rPr>
        <w:t>CELE, TREŚCI I EFEKTY UCZENIA SIĘ</w:t>
      </w:r>
    </w:p>
    <w:tbl>
      <w:tblPr>
        <w:tblW w:w="5000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</w:tblCellMar>
        <w:tblLook w:val="04A0" w:firstRow="1" w:lastRow="0" w:firstColumn="1" w:lastColumn="0" w:noHBand="0" w:noVBand="1"/>
      </w:tblPr>
      <w:tblGrid>
        <w:gridCol w:w="10117"/>
      </w:tblGrid>
      <w:tr w:rsidR="00A77B3E" w14:paraId="1C5EBCAB" w14:textId="77777777">
        <w:trPr>
          <w:trHeight w:val="907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570DC" w14:textId="77777777" w:rsidR="00A77B3E" w:rsidRPr="00010244" w:rsidRDefault="000A304F" w:rsidP="004934C2">
            <w:pPr>
              <w:numPr>
                <w:ilvl w:val="1"/>
                <w:numId w:val="1"/>
              </w:numPr>
              <w:tabs>
                <w:tab w:val="left" w:pos="858"/>
              </w:tabs>
              <w:rPr>
                <w:rFonts w:ascii="Times New Roman" w:hAnsi="Times New Roman" w:cs="Times New Roman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b/>
                <w:bCs/>
                <w:lang w:val="pl-PL" w:eastAsia="en-US"/>
              </w:rPr>
              <w:t xml:space="preserve">Cele przedmiotu </w:t>
            </w:r>
            <w:r w:rsidRPr="0001024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pl-PL" w:eastAsia="en-US"/>
              </w:rPr>
              <w:t>(z uwzględnieniem formy zajęć)</w:t>
            </w:r>
          </w:p>
          <w:p w14:paraId="2FC7528F" w14:textId="77777777" w:rsidR="004934C2" w:rsidRPr="00010244" w:rsidRDefault="004934C2" w:rsidP="004934C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49" w:hanging="149"/>
              <w:rPr>
                <w:sz w:val="18"/>
                <w:szCs w:val="18"/>
                <w:u w:color="000000"/>
                <w:lang w:val="pl-PL"/>
              </w:rPr>
            </w:pPr>
            <w:r w:rsidRPr="00010244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  <w:lang w:val="pl-PL"/>
              </w:rPr>
              <w:t>C1: Pogłębianie teoretycznych aspektów warsztatu artystycznego lub projektowego, specyficznej wiedzy wynikającej z obranego kierunku poszukiwań studenta, jego indywidualnych zainteresowań.</w:t>
            </w:r>
          </w:p>
          <w:p w14:paraId="0CB6F8FE" w14:textId="77777777" w:rsidR="004934C2" w:rsidRPr="00010244" w:rsidRDefault="004934C2" w:rsidP="004934C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49" w:hanging="149"/>
              <w:rPr>
                <w:sz w:val="18"/>
                <w:szCs w:val="18"/>
                <w:u w:color="000000"/>
                <w:lang w:val="pl-PL"/>
              </w:rPr>
            </w:pPr>
            <w:r w:rsidRPr="00010244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  <w:lang w:val="pl-PL"/>
              </w:rPr>
              <w:t>C2: Rozwijanie i pogłębianie umiejętności warsztatowych, ekspresyjnych, formalnych studenta w obszarze twórczości plastycznej oraz obranych technik graficznych. Kształcenie umiejętności tworzenia zestawu oryginalnych prac graficznych, składających się na ostateczny kształt dyplomu artystycznego. Kształcenie umiejętności tworzenia autorskiej aranżacji pracy dyplomowej.</w:t>
            </w:r>
          </w:p>
          <w:p w14:paraId="627ACEDC" w14:textId="77777777" w:rsidR="00A77B3E" w:rsidRPr="00104544" w:rsidRDefault="004934C2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10244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  <w:lang w:val="pl-PL"/>
              </w:rPr>
              <w:t xml:space="preserve">C3: Rozwijanie zdolności do podejmowania niezależnych prac w zakresie zbierania, analizowania i interpretowania informacji niezbędnych do sformułowania pracy dyplomowej, samodzielnej organizacji warsztatu pracy. Rozwijanie gotowości do publicznej prezentacji prac dyplomowej wraz z jej ustnym omówieniem. Kształcenie zdolności do krytycznego myślenia i oceny pracy na każdym jej etapie. </w:t>
            </w:r>
            <w:proofErr w:type="spellStart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>Kształcenie</w:t>
            </w:r>
            <w:proofErr w:type="spellEnd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 xml:space="preserve"> </w:t>
            </w:r>
            <w:proofErr w:type="spellStart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>rozumienia</w:t>
            </w:r>
            <w:proofErr w:type="spellEnd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 xml:space="preserve"> </w:t>
            </w:r>
            <w:proofErr w:type="spellStart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>poszanowania</w:t>
            </w:r>
            <w:proofErr w:type="spellEnd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 xml:space="preserve"> </w:t>
            </w:r>
            <w:proofErr w:type="spellStart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>ochrony</w:t>
            </w:r>
            <w:proofErr w:type="spellEnd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 xml:space="preserve"> </w:t>
            </w:r>
            <w:proofErr w:type="spellStart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>własności</w:t>
            </w:r>
            <w:proofErr w:type="spellEnd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 xml:space="preserve"> </w:t>
            </w:r>
            <w:proofErr w:type="spellStart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>intelektualnej</w:t>
            </w:r>
            <w:proofErr w:type="spellEnd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 xml:space="preserve"> </w:t>
            </w:r>
            <w:proofErr w:type="spellStart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>i</w:t>
            </w:r>
            <w:proofErr w:type="spellEnd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 xml:space="preserve"> </w:t>
            </w:r>
            <w:proofErr w:type="spellStart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>prawa</w:t>
            </w:r>
            <w:proofErr w:type="spellEnd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 xml:space="preserve"> </w:t>
            </w:r>
            <w:proofErr w:type="spellStart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>autorskiego</w:t>
            </w:r>
            <w:proofErr w:type="spellEnd"/>
            <w:r w:rsidRPr="004934C2">
              <w:rPr>
                <w:rFonts w:ascii="Times New Roman" w:eastAsia="Arial Unicode MS" w:hAnsi="Times New Roman" w:cs="Arial Unicode MS"/>
                <w:sz w:val="18"/>
                <w:szCs w:val="18"/>
                <w:u w:color="000000"/>
              </w:rPr>
              <w:t>.</w:t>
            </w:r>
          </w:p>
        </w:tc>
      </w:tr>
      <w:tr w:rsidR="00A77B3E" w14:paraId="58FB42FB" w14:textId="77777777">
        <w:trPr>
          <w:trHeight w:val="907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78B16D" w14:textId="77777777" w:rsidR="00A77B3E" w:rsidRPr="00010244" w:rsidRDefault="000A304F" w:rsidP="004934C2">
            <w:pPr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b/>
                <w:bCs/>
                <w:lang w:val="pl-PL" w:eastAsia="en-US"/>
              </w:rPr>
              <w:t xml:space="preserve">Treści programowe </w:t>
            </w:r>
            <w:r w:rsidRPr="0001024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pl-PL" w:eastAsia="en-US"/>
              </w:rPr>
              <w:t>(z uwzględnieniem formy zajęć)</w:t>
            </w:r>
            <w:r w:rsidRPr="0001024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pl-PL" w:eastAsia="en-US"/>
              </w:rPr>
              <w:br/>
            </w:r>
            <w:r w:rsidR="004934C2" w:rsidRPr="00010244">
              <w:rPr>
                <w:rFonts w:ascii="Times New Roman" w:hAnsi="Times New Roman"/>
                <w:bCs/>
                <w:iCs/>
                <w:sz w:val="18"/>
                <w:szCs w:val="18"/>
                <w:lang w:val="pl-PL"/>
              </w:rPr>
              <w:t>Rekapitulacja wiedzy, umiejętności i kompetencji społecznych z zakresu dotychczasowych studiów. Poszukiwanie i definiowanie problemu artystycznego, jako tematu przyszłej pracy dyplomowej w odniesieniu do indywidualnych predyspozycji, zainteresowań studenta. Pogłębianie wiedzy, umiejętności, kompetencji pozwalających na przygotowanie pracy dyplomowej. Realizacja pracy dyplomowej. Przygotowanie dokumentacji fotograficznej i opisu technicznego prac wchodzących w skład kolekcji dyplomowej. Przygotowania do wystawy i publicznej obrony licencjackiej pracy artystycznej w technikach grafiki warsztatowej.</w:t>
            </w:r>
          </w:p>
          <w:p w14:paraId="263BA37A" w14:textId="77777777" w:rsidR="00A77B3E" w:rsidRDefault="000A304F">
            <w:pPr>
              <w:ind w:hanging="498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en-US"/>
              </w:rPr>
              <w:t>..</w:t>
            </w:r>
          </w:p>
        </w:tc>
      </w:tr>
    </w:tbl>
    <w:p w14:paraId="3A4571D9" w14:textId="77777777" w:rsidR="00A77B3E" w:rsidRDefault="00A77B3E">
      <w:pPr>
        <w:rPr>
          <w:rFonts w:ascii="Times New Roman" w:hAnsi="Times New Roman" w:cs="Times New Roman"/>
          <w:sz w:val="18"/>
          <w:szCs w:val="18"/>
        </w:rPr>
      </w:pPr>
    </w:p>
    <w:p w14:paraId="152D636F" w14:textId="77777777" w:rsidR="00A77B3E" w:rsidRDefault="000A304F">
      <w:pPr>
        <w:numPr>
          <w:ilvl w:val="1"/>
          <w:numId w:val="1"/>
        </w:numPr>
        <w:tabs>
          <w:tab w:val="left" w:pos="360"/>
          <w:tab w:val="left" w:pos="786"/>
        </w:tabs>
        <w:ind w:left="786" w:hanging="426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bCs/>
          <w:lang w:eastAsia="en-US"/>
        </w:rPr>
        <w:t>Przedmiotowe</w:t>
      </w:r>
      <w:proofErr w:type="spellEnd"/>
      <w:r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eastAsia="en-US"/>
        </w:rPr>
        <w:t>efekty</w:t>
      </w:r>
      <w:proofErr w:type="spellEnd"/>
      <w:r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eastAsia="en-US"/>
        </w:rPr>
        <w:t>uczenia</w:t>
      </w:r>
      <w:proofErr w:type="spellEnd"/>
      <w:r>
        <w:rPr>
          <w:rFonts w:ascii="Times New Roman" w:hAnsi="Times New Roman" w:cs="Times New Roman"/>
          <w:b/>
          <w:bCs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eastAsia="en-US"/>
        </w:rPr>
        <w:t>się</w:t>
      </w:r>
      <w:proofErr w:type="spellEnd"/>
      <w:r>
        <w:rPr>
          <w:rFonts w:ascii="Times New Roman" w:hAnsi="Times New Roman" w:cs="Times New Roman"/>
          <w:b/>
          <w:bCs/>
          <w:lang w:eastAsia="en-US"/>
        </w:rPr>
        <w:br/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6"/>
        <w:gridCol w:w="7384"/>
        <w:gridCol w:w="1635"/>
      </w:tblGrid>
      <w:tr w:rsidR="000A304F" w:rsidRPr="00010244" w14:paraId="431EDF88" w14:textId="77777777" w:rsidTr="00104544">
        <w:trPr>
          <w:cantSplit/>
          <w:trHeight w:val="28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4C4563" w14:textId="77777777" w:rsidR="000A304F" w:rsidRPr="000F5FFC" w:rsidRDefault="000A304F" w:rsidP="000A304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proofErr w:type="spellStart"/>
            <w:r w:rsidRPr="000F5FFC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proofErr w:type="spellEnd"/>
            <w:r w:rsidRPr="000F5FFC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92F2" w14:textId="77777777" w:rsidR="000A304F" w:rsidRPr="000F5FFC" w:rsidRDefault="000A304F" w:rsidP="000A304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F5FFC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Student, </w:t>
            </w:r>
            <w:proofErr w:type="spellStart"/>
            <w:r w:rsidRPr="000F5FFC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który</w:t>
            </w:r>
            <w:proofErr w:type="spellEnd"/>
            <w:r w:rsidRPr="000F5FFC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F5FFC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zaliczył</w:t>
            </w:r>
            <w:proofErr w:type="spellEnd"/>
            <w:r w:rsidRPr="000F5FFC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F5FFC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3FA8" w14:textId="77777777" w:rsidR="000A304F" w:rsidRPr="00010244" w:rsidRDefault="000A304F" w:rsidP="000A304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 w:rsidRPr="00010244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>Odniesienie do kierunkowych efektów uczenia się</w:t>
            </w:r>
          </w:p>
        </w:tc>
      </w:tr>
      <w:tr w:rsidR="000A304F" w:rsidRPr="000F5FFC" w14:paraId="422FBB0D" w14:textId="77777777" w:rsidTr="00104544">
        <w:trPr>
          <w:trHeight w:val="284"/>
        </w:trPr>
        <w:tc>
          <w:tcPr>
            <w:tcW w:w="9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3389" w14:textId="77777777" w:rsidR="000A304F" w:rsidRPr="000F5FFC" w:rsidRDefault="000A304F" w:rsidP="000A304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</w:t>
            </w:r>
            <w:proofErr w:type="spellStart"/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zakresie</w:t>
            </w:r>
            <w:proofErr w:type="spellEnd"/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0F5FFC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0A304F" w:rsidRPr="000F5FFC" w14:paraId="67432191" w14:textId="77777777" w:rsidTr="00104544">
        <w:trPr>
          <w:trHeight w:val="28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C8F9" w14:textId="77777777" w:rsidR="000A304F" w:rsidRPr="000F5FFC" w:rsidRDefault="000A304F" w:rsidP="000A304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DDD5" w14:textId="77777777" w:rsidR="000A304F" w:rsidRPr="00010244" w:rsidRDefault="000A304F" w:rsidP="00104544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Zna zasady techniki i technologie, środki wyrazu artystycznego stosowane w sztukach </w:t>
            </w:r>
            <w:r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lastRenderedPageBreak/>
              <w:t xml:space="preserve">plastycznych, ze szczególnym uwzględnieniem </w:t>
            </w:r>
            <w:r w:rsidR="00104544"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technik graficznych</w:t>
            </w:r>
            <w:r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stanowiących bezpośredni przedmiot zainteresowań, predyspozycji studenta.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2B5D" w14:textId="77777777" w:rsidR="000A304F" w:rsidRPr="000F5FFC" w:rsidRDefault="000A304F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lastRenderedPageBreak/>
              <w:t>EDUP1A_W01</w:t>
            </w:r>
          </w:p>
          <w:p w14:paraId="338879B5" w14:textId="77777777" w:rsidR="00104544" w:rsidRPr="000F5FFC" w:rsidRDefault="00104544" w:rsidP="00104544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lastRenderedPageBreak/>
              <w:t>EDUP1A_W04</w:t>
            </w:r>
          </w:p>
          <w:p w14:paraId="15B1F650" w14:textId="77777777" w:rsidR="000A304F" w:rsidRPr="000F5FFC" w:rsidRDefault="000A304F" w:rsidP="000A304F">
            <w:pPr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0A304F" w:rsidRPr="000F5FFC" w14:paraId="6009E974" w14:textId="77777777" w:rsidTr="00104544">
        <w:trPr>
          <w:trHeight w:val="284"/>
        </w:trPr>
        <w:tc>
          <w:tcPr>
            <w:tcW w:w="9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B4F5" w14:textId="77777777" w:rsidR="000A304F" w:rsidRPr="000F5FFC" w:rsidRDefault="000A304F" w:rsidP="000A304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w </w:t>
            </w:r>
            <w:proofErr w:type="spellStart"/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zakresie</w:t>
            </w:r>
            <w:proofErr w:type="spellEnd"/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0F5FFC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0A304F" w:rsidRPr="000F5FFC" w14:paraId="4AC1082A" w14:textId="77777777" w:rsidTr="00104544">
        <w:trPr>
          <w:trHeight w:val="28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E7CC" w14:textId="77777777" w:rsidR="000A304F" w:rsidRPr="000F5FFC" w:rsidRDefault="000A304F" w:rsidP="000A304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6317" w14:textId="77777777" w:rsidR="000A304F" w:rsidRPr="00010244" w:rsidRDefault="000A304F" w:rsidP="000A304F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Tworzy własne koncepcje twórcze i dysponuje umiejętnościami do ich wyrażenia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2512" w14:textId="77777777" w:rsidR="000A304F" w:rsidRDefault="000A304F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EDUP1A_U01</w:t>
            </w:r>
          </w:p>
          <w:p w14:paraId="617B1AD3" w14:textId="77777777" w:rsidR="000A304F" w:rsidRPr="00D742FA" w:rsidRDefault="000A304F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</w:p>
        </w:tc>
      </w:tr>
      <w:tr w:rsidR="000A304F" w:rsidRPr="000F5FFC" w14:paraId="56BF8BB7" w14:textId="77777777" w:rsidTr="00104544">
        <w:trPr>
          <w:trHeight w:val="28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023B" w14:textId="77777777" w:rsidR="000A304F" w:rsidRPr="000F5FFC" w:rsidRDefault="000A304F" w:rsidP="000A304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7C81" w14:textId="77777777" w:rsidR="000A304F" w:rsidRPr="00010244" w:rsidRDefault="000A304F" w:rsidP="00104544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Świadomie posługuje się i samodzielnie rozwija szeroki warsztat i fo</w:t>
            </w:r>
            <w:r w:rsidR="00104544"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rmę plastyczną w ramach obranej techniki graficznej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505B" w14:textId="77777777" w:rsidR="000A304F" w:rsidRDefault="000A304F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EDUP1A_U02</w:t>
            </w:r>
          </w:p>
          <w:p w14:paraId="65B997AF" w14:textId="77777777" w:rsidR="000A304F" w:rsidRDefault="00104544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EDUP1A_U03</w:t>
            </w:r>
          </w:p>
          <w:p w14:paraId="1BFD129B" w14:textId="77777777" w:rsidR="000A304F" w:rsidRPr="000F5FFC" w:rsidRDefault="000A304F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</w:p>
        </w:tc>
      </w:tr>
      <w:tr w:rsidR="000A304F" w:rsidRPr="000F5FFC" w14:paraId="7674FB32" w14:textId="77777777" w:rsidTr="00104544">
        <w:trPr>
          <w:trHeight w:val="28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94B" w14:textId="77777777" w:rsidR="000A304F" w:rsidRPr="000F5FFC" w:rsidRDefault="000A304F" w:rsidP="000A304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U03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059C" w14:textId="77777777" w:rsidR="000A304F" w:rsidRPr="00010244" w:rsidRDefault="000A304F" w:rsidP="00104544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Realizuje autonomiczne, oryginalne dzieło – zestaw prac plastycznych spełniających kryteria pracy dyplomowej</w:t>
            </w:r>
            <w:r w:rsidR="00104544"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,</w:t>
            </w:r>
            <w:r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wynikające z rozwijania bezpośrednich zainteresowań i osobistych predyspozycji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F077" w14:textId="77777777" w:rsidR="000A304F" w:rsidRDefault="000A304F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EDUP1A</w:t>
            </w:r>
            <w:r w:rsidRPr="000F5FFC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_U0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8</w:t>
            </w:r>
          </w:p>
          <w:p w14:paraId="1496C0F4" w14:textId="77777777" w:rsidR="000A304F" w:rsidRPr="000F5FFC" w:rsidRDefault="000A304F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</w:p>
        </w:tc>
      </w:tr>
      <w:tr w:rsidR="000A304F" w:rsidRPr="000F5FFC" w14:paraId="3E973F4D" w14:textId="77777777" w:rsidTr="00104544">
        <w:trPr>
          <w:trHeight w:val="28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B3F7" w14:textId="77777777" w:rsidR="000A304F" w:rsidRPr="000F5FFC" w:rsidRDefault="000A304F" w:rsidP="000A304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U04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B584" w14:textId="77777777" w:rsidR="000A304F" w:rsidRPr="00010244" w:rsidRDefault="000A304F" w:rsidP="000A304F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Samodzielnie przygotowuje ekspozycję zestawu prac plastycznych – pracy dyplomowej i dokonuje ich publicznej prezentacji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57ED" w14:textId="77777777" w:rsidR="000A304F" w:rsidRPr="00B23047" w:rsidRDefault="000A304F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EDUP1A_U11</w:t>
            </w:r>
          </w:p>
          <w:p w14:paraId="26C715AC" w14:textId="77777777" w:rsidR="000A304F" w:rsidRPr="00B23047" w:rsidRDefault="00104544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EDUP1A_U13</w:t>
            </w:r>
          </w:p>
        </w:tc>
      </w:tr>
      <w:tr w:rsidR="000A304F" w:rsidRPr="000F5FFC" w14:paraId="39FD545F" w14:textId="77777777" w:rsidTr="00104544">
        <w:trPr>
          <w:trHeight w:val="28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4251" w14:textId="77777777" w:rsidR="000A304F" w:rsidRDefault="000A304F" w:rsidP="000A304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U05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F2FE" w14:textId="77777777" w:rsidR="000A304F" w:rsidRPr="00010244" w:rsidRDefault="000A304F" w:rsidP="000A304F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Dostrzega i rozumie potrzebę dalszego rozwijania wiedzy, umiejętności twórczych, kompetencji osobistych do bycia niezależnym artystą – plastykiem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E4C0" w14:textId="77777777" w:rsidR="000A304F" w:rsidRPr="00B23047" w:rsidRDefault="000A304F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EDUP1A_U12</w:t>
            </w:r>
          </w:p>
          <w:p w14:paraId="7E02517E" w14:textId="77777777" w:rsidR="000A304F" w:rsidRDefault="000A304F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</w:p>
        </w:tc>
      </w:tr>
      <w:tr w:rsidR="000A304F" w:rsidRPr="000F5FFC" w14:paraId="335CC92A" w14:textId="77777777" w:rsidTr="00104544">
        <w:trPr>
          <w:trHeight w:val="284"/>
        </w:trPr>
        <w:tc>
          <w:tcPr>
            <w:tcW w:w="9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9541" w14:textId="77777777" w:rsidR="000A304F" w:rsidRPr="000F5FFC" w:rsidRDefault="000A304F" w:rsidP="000A304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</w:t>
            </w:r>
            <w:proofErr w:type="spellStart"/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zakresie</w:t>
            </w:r>
            <w:proofErr w:type="spellEnd"/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0F5FFC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0A304F" w:rsidRPr="000F5FFC" w14:paraId="4BD92CB0" w14:textId="77777777" w:rsidTr="00104544">
        <w:trPr>
          <w:trHeight w:val="28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0EFA" w14:textId="77777777" w:rsidR="000A304F" w:rsidRPr="000F5FFC" w:rsidRDefault="000A304F" w:rsidP="000A304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F5F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4193" w14:textId="77777777" w:rsidR="000A304F" w:rsidRPr="00010244" w:rsidRDefault="000A304F" w:rsidP="000A304F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Jest zdolny do samodzielnej, odpowiedzialnej organizacji warsztatu twórczego z uwzględnieniem zaplecza technicznego, technologicznego, ale i zbierania, analizowania i interpretowania wszelkich informacji niezbędnych w pracy twórczej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5316" w14:textId="77777777" w:rsidR="000A304F" w:rsidRPr="000F5FFC" w:rsidRDefault="000A304F" w:rsidP="000A304F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EDUP1A_K01</w:t>
            </w:r>
          </w:p>
        </w:tc>
      </w:tr>
      <w:tr w:rsidR="000A304F" w:rsidRPr="000F5FFC" w14:paraId="5C3CD24B" w14:textId="77777777" w:rsidTr="00104544">
        <w:trPr>
          <w:trHeight w:val="28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3088" w14:textId="77777777" w:rsidR="000A304F" w:rsidRPr="000F5FFC" w:rsidRDefault="000A304F" w:rsidP="000A304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</w:t>
            </w:r>
            <w:r w:rsidR="001045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AE06" w14:textId="77777777" w:rsidR="000A304F" w:rsidRPr="00010244" w:rsidRDefault="000A304F" w:rsidP="000A304F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01024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Wykazuje się gotowością do krytycznego myślenia i własnej oceny realizowanych przez siebie prac plastycznych na każdym etapie ich postawania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BCC6" w14:textId="77777777" w:rsidR="000A304F" w:rsidRDefault="000A304F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EDUP1A_K0</w:t>
            </w:r>
            <w:r w:rsidR="00104544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4</w:t>
            </w:r>
          </w:p>
        </w:tc>
      </w:tr>
      <w:tr w:rsidR="000A304F" w:rsidRPr="000F5FFC" w14:paraId="2083A623" w14:textId="77777777" w:rsidTr="00104544">
        <w:trPr>
          <w:trHeight w:val="28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6ECD" w14:textId="77777777" w:rsidR="000A304F" w:rsidRPr="000F5FFC" w:rsidRDefault="000A304F" w:rsidP="000A304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</w:t>
            </w:r>
            <w:r w:rsidR="001045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6300" w14:textId="77777777" w:rsidR="000A304F" w:rsidRPr="00010244" w:rsidRDefault="000A304F" w:rsidP="00104544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010244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Stosuje zasady z zakresu prawa autorskiego w prezenta</w:t>
            </w:r>
            <w:r w:rsidR="00104544" w:rsidRPr="00010244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cji własnych dokonań artystycznych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B723" w14:textId="77777777" w:rsidR="000A304F" w:rsidRDefault="000A304F" w:rsidP="000A304F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EDUP1A_K0</w:t>
            </w:r>
            <w:r w:rsidR="00104544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5</w:t>
            </w:r>
          </w:p>
        </w:tc>
      </w:tr>
    </w:tbl>
    <w:p w14:paraId="7589602F" w14:textId="77777777" w:rsidR="00A77B3E" w:rsidRDefault="00A77B3E">
      <w:pPr>
        <w:rPr>
          <w:sz w:val="24"/>
          <w:szCs w:val="24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996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639"/>
      </w:tblGrid>
      <w:tr w:rsidR="00BC2C96" w:rsidRPr="00010244" w14:paraId="3BFDBFBC" w14:textId="77777777" w:rsidTr="000A304F">
        <w:trPr>
          <w:trHeight w:val="284"/>
        </w:trPr>
        <w:tc>
          <w:tcPr>
            <w:tcW w:w="1020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BD240" w14:textId="77777777" w:rsidR="00BC2C96" w:rsidRPr="00010244" w:rsidRDefault="00BC2C96" w:rsidP="00BC2C96">
            <w:pPr>
              <w:numPr>
                <w:ilvl w:val="1"/>
                <w:numId w:val="5"/>
              </w:numPr>
              <w:tabs>
                <w:tab w:val="left" w:pos="426"/>
              </w:tabs>
              <w:suppressAutoHyphens/>
              <w:ind w:left="426" w:hanging="426"/>
              <w:rPr>
                <w:lang w:val="pl-PL"/>
              </w:rPr>
            </w:pPr>
            <w:r w:rsidRPr="00010244">
              <w:rPr>
                <w:rFonts w:ascii="Times New Roman" w:hAnsi="Times New Roman" w:cs="Times New Roman"/>
                <w:b/>
                <w:color w:val="auto"/>
                <w:lang w:val="pl-PL"/>
              </w:rPr>
              <w:t xml:space="preserve">Sposoby weryfikacji osiągnięcia przedmiotowych efektów uczenia się </w:t>
            </w:r>
          </w:p>
        </w:tc>
      </w:tr>
      <w:tr w:rsidR="00BC2C96" w14:paraId="6214765A" w14:textId="77777777" w:rsidTr="000A304F">
        <w:trPr>
          <w:trHeight w:val="284"/>
        </w:trPr>
        <w:tc>
          <w:tcPr>
            <w:tcW w:w="1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16B03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Efekty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przedmiotowe</w:t>
            </w:r>
            <w:proofErr w:type="spellEnd"/>
          </w:p>
          <w:p w14:paraId="01631228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821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C479F" w14:textId="77777777" w:rsidR="00BC2C96" w:rsidRDefault="00BC2C96" w:rsidP="000A304F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Sposób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weryfikacji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>
              <w:rPr>
                <w:rFonts w:ascii="Arial" w:hAnsi="Arial" w:cs="Arial"/>
                <w:b/>
                <w:color w:val="auto"/>
              </w:rPr>
              <w:t>(+/-)</w:t>
            </w:r>
          </w:p>
        </w:tc>
      </w:tr>
      <w:tr w:rsidR="00BC2C96" w:rsidRPr="00010244" w14:paraId="13EF6DCC" w14:textId="77777777" w:rsidTr="000A304F">
        <w:trPr>
          <w:trHeight w:val="284"/>
        </w:trPr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D4CF6" w14:textId="77777777" w:rsidR="00BC2C96" w:rsidRDefault="00BC2C96" w:rsidP="000A304F">
            <w:pPr>
              <w:snapToGri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74E5349" w14:textId="77777777" w:rsidR="00BC2C96" w:rsidRDefault="00BC2C96" w:rsidP="000A304F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ustny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pisemny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2DDC9CB" w14:textId="77777777" w:rsidR="00BC2C96" w:rsidRDefault="00BC2C96" w:rsidP="000A304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1936C60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FB193D7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Aktywność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zajęciach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A81676A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690BD8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                 w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grupie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F86277" w14:textId="77777777" w:rsidR="00BC2C96" w:rsidRPr="00010244" w:rsidRDefault="00BC2C96" w:rsidP="000A304F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</w:pPr>
            <w:r w:rsidRPr="00010244"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pl-PL"/>
              </w:rPr>
              <w:t xml:space="preserve">Inne </w:t>
            </w:r>
            <w:r w:rsidRPr="00010244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  <w:lang w:val="pl-PL"/>
              </w:rPr>
              <w:t>(jakie?)</w:t>
            </w:r>
            <w:r w:rsidRPr="00010244"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pl-PL"/>
              </w:rPr>
              <w:t>*</w:t>
            </w:r>
          </w:p>
          <w:p w14:paraId="04E658F5" w14:textId="77777777" w:rsidR="00BC2C96" w:rsidRPr="00010244" w:rsidRDefault="00BC2C96" w:rsidP="000A304F">
            <w:pPr>
              <w:jc w:val="center"/>
              <w:rPr>
                <w:lang w:val="pl-PL"/>
              </w:rPr>
            </w:pPr>
            <w:r w:rsidRPr="00010244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>udział w wystawach, konkursach</w:t>
            </w:r>
          </w:p>
        </w:tc>
      </w:tr>
      <w:tr w:rsidR="00BC2C96" w14:paraId="2DA90E86" w14:textId="77777777" w:rsidTr="000A304F">
        <w:trPr>
          <w:trHeight w:val="284"/>
        </w:trPr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3E6D3" w14:textId="77777777" w:rsidR="00BC2C96" w:rsidRPr="00010244" w:rsidRDefault="00BC2C96" w:rsidP="000A304F">
            <w:pPr>
              <w:snapToGrid w:val="0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CB23F1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zajęć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E8E9F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zajęć</w:t>
            </w:r>
            <w:proofErr w:type="spellEnd"/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223AD6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zajęć</w:t>
            </w:r>
            <w:proofErr w:type="spellEnd"/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7EBBF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zajęć</w:t>
            </w:r>
            <w:proofErr w:type="spellEnd"/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5BED94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zajęć</w:t>
            </w:r>
            <w:proofErr w:type="spellEnd"/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635E3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zajęć</w:t>
            </w:r>
            <w:proofErr w:type="spellEnd"/>
          </w:p>
        </w:tc>
        <w:tc>
          <w:tcPr>
            <w:tcW w:w="139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3E0740" w14:textId="77777777" w:rsidR="00BC2C96" w:rsidRDefault="00BC2C96" w:rsidP="000A304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zajęć</w:t>
            </w:r>
            <w:proofErr w:type="spellEnd"/>
          </w:p>
        </w:tc>
      </w:tr>
      <w:tr w:rsidR="00BC2C96" w14:paraId="65E4E8A2" w14:textId="77777777" w:rsidTr="000A304F">
        <w:trPr>
          <w:trHeight w:val="284"/>
        </w:trPr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EF04A" w14:textId="77777777" w:rsidR="00BC2C96" w:rsidRDefault="00BC2C96" w:rsidP="000A304F">
            <w:pPr>
              <w:snapToGrid w:val="0"/>
              <w:rPr>
                <w:rFonts w:ascii="Times New Roman" w:hAnsi="Times New Roman" w:cs="Times New Roman"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17516E7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3FC9BD2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CF2A386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783C87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B6A970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8EEF7A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E85E13B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11E59F8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46E4825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D2B777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FD52C2B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0C4296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16373F3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F63E3B3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6235399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4ADAF2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BE1888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BFF01A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F6ACEFE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F93ACEF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C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E0B50" w14:textId="77777777" w:rsidR="00BC2C96" w:rsidRDefault="00BC2C96" w:rsidP="000A304F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</w:rPr>
              <w:t>...</w:t>
            </w:r>
          </w:p>
        </w:tc>
      </w:tr>
      <w:tr w:rsidR="00BC2C96" w14:paraId="1C1587CE" w14:textId="77777777" w:rsidTr="000A304F">
        <w:trPr>
          <w:trHeight w:val="284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D7043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8872E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AD33CD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A9338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AF68B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12249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D4B07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C3EC70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525490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2FAE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0E4B5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2DDC6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2F5F6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D289C0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FB6B1C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8DB48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0FEEC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06C31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36014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59B5A9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9AD86F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DCB1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BC2C96" w14:paraId="414B47F1" w14:textId="77777777" w:rsidTr="000A304F">
        <w:trPr>
          <w:trHeight w:val="284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797EC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5BE10C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D55890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B34B11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39696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5050E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FE100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477A97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36D889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1DC5E6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E095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9CB31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4D643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CCC2C7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58F821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33C76F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69EB4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32DC5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F91E5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BCC1ED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6882BB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C0D68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BC2C96" w14:paraId="4CA122AE" w14:textId="77777777" w:rsidTr="000A304F">
        <w:trPr>
          <w:trHeight w:val="284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3B774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719AE3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4F9D5B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54779B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D4AE5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F15CC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40E73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0B155D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3F647C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FE9867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97977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5A019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BBF11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5DBCCC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20E534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05E8E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51792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62F94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C1E0D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19B809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B5E68B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A41F5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104544" w14:paraId="36E8822B" w14:textId="77777777" w:rsidTr="000D6004">
        <w:trPr>
          <w:trHeight w:val="284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C3C69" w14:textId="77777777" w:rsidR="00104544" w:rsidRDefault="00104544" w:rsidP="000D60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6661C2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C1329B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BF4A10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914EB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42B53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F295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D1978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66D42D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E6BC69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6B77F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A7B8C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27FBB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9AE28E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22F37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A0B59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24246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57BAD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68C9D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3D4B08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74769A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6E629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104544" w14:paraId="094F3A75" w14:textId="77777777" w:rsidTr="000D6004">
        <w:trPr>
          <w:trHeight w:val="284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68C35" w14:textId="77777777" w:rsidR="00104544" w:rsidRDefault="00104544" w:rsidP="000D60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U04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CD85E7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96AEAF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B83927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5753D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FB0E7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25E9E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849EED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D1C789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E099A8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36F11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89906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33759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BF25B4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163219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8CBC67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494A8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7D7B0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A2892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833444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8FCA1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8083DB" w14:textId="77777777" w:rsidR="00104544" w:rsidRDefault="00104544" w:rsidP="000D600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BC2C96" w14:paraId="22180C97" w14:textId="77777777" w:rsidTr="000A304F">
        <w:trPr>
          <w:trHeight w:val="284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2626F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U0</w:t>
            </w:r>
            <w:r w:rsidR="00104544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07248E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12021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E760DB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BA15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9D3D5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07FEE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E87002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1DA616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797E07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48978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A7989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57EC5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2D2B19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DB4EA0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642338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8060B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CA0A5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BD32D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D13B24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D6AD18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B4377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BC2C96" w14:paraId="1D90CDA5" w14:textId="77777777" w:rsidTr="000A304F">
        <w:trPr>
          <w:trHeight w:val="284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7C6F6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88977F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28AB98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4BB27F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B8887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18D71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BFF30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19DE28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6C78F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69DD7E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32057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C5CEE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60090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04F95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E9D49C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8E111B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307A2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8AEFD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DF147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BE3B0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EBA70E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749550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BC2C96" w14:paraId="25C74CCE" w14:textId="77777777" w:rsidTr="000A304F">
        <w:trPr>
          <w:trHeight w:val="284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DF387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E471E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F2D8C1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2272D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5B2A0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296B2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BD3B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064EB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070C57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71261F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035CC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CB856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8A44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339E33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48D2E8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CFF9F4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4E03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B0210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F65B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9D308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11A8CE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5CAF1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BC2C96" w14:paraId="62BDB236" w14:textId="77777777" w:rsidTr="000A304F">
        <w:trPr>
          <w:trHeight w:val="284"/>
        </w:trPr>
        <w:tc>
          <w:tcPr>
            <w:tcW w:w="1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A38B9" w14:textId="77777777" w:rsidR="00BC2C96" w:rsidRDefault="00BC2C96" w:rsidP="000A304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K03</w:t>
            </w: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BF12C1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3F787E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FE2F5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B3E4D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1E910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6E386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38E48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962AB6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F157B0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DF765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8AC4A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68179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030F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DC12EB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CE8B41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0F3D5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72D91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BB878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608E31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BA2EC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+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62F9E" w14:textId="77777777" w:rsidR="00BC2C96" w:rsidRDefault="00BC2C96" w:rsidP="000A304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</w:tbl>
    <w:p w14:paraId="226ABE73" w14:textId="77777777" w:rsidR="00A77B3E" w:rsidRDefault="000A304F">
      <w:pPr>
        <w:tabs>
          <w:tab w:val="left" w:pos="655"/>
        </w:tabs>
        <w:spacing w:before="60"/>
        <w:ind w:right="2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i/>
          <w:iCs/>
          <w:sz w:val="16"/>
          <w:szCs w:val="16"/>
          <w:lang w:eastAsia="en-US"/>
        </w:rPr>
        <w:t>*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16"/>
          <w:szCs w:val="16"/>
          <w:lang w:eastAsia="en-US"/>
        </w:rPr>
        <w:t>niepotrzebne</w:t>
      </w:r>
      <w:proofErr w:type="spellEnd"/>
      <w:r>
        <w:rPr>
          <w:rFonts w:ascii="Times New Roman" w:hAnsi="Times New Roman" w:cs="Times New Roman"/>
          <w:b/>
          <w:bCs/>
          <w:i/>
          <w:iCs/>
          <w:sz w:val="16"/>
          <w:szCs w:val="16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16"/>
          <w:szCs w:val="16"/>
          <w:lang w:eastAsia="en-US"/>
        </w:rPr>
        <w:t>usunąć</w:t>
      </w:r>
      <w:proofErr w:type="spellEnd"/>
    </w:p>
    <w:p w14:paraId="74190CC7" w14:textId="77777777" w:rsidR="00A77B3E" w:rsidRDefault="00A77B3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</w:tblCellMar>
        <w:tblLook w:val="04A0" w:firstRow="1" w:lastRow="0" w:firstColumn="1" w:lastColumn="0" w:noHBand="0" w:noVBand="1"/>
      </w:tblPr>
      <w:tblGrid>
        <w:gridCol w:w="1605"/>
        <w:gridCol w:w="718"/>
        <w:gridCol w:w="7794"/>
      </w:tblGrid>
      <w:tr w:rsidR="00A77B3E" w:rsidRPr="00010244" w14:paraId="7549E76A" w14:textId="77777777" w:rsidTr="00BC2C96">
        <w:trPr>
          <w:trHeight w:val="284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C27AE" w14:textId="77777777" w:rsidR="00A77B3E" w:rsidRPr="00010244" w:rsidRDefault="000A304F" w:rsidP="00133565">
            <w:pPr>
              <w:numPr>
                <w:ilvl w:val="1"/>
                <w:numId w:val="3"/>
              </w:numPr>
              <w:tabs>
                <w:tab w:val="clear" w:pos="360"/>
              </w:tabs>
              <w:ind w:left="496" w:hanging="568"/>
              <w:rPr>
                <w:rFonts w:ascii="Times New Roman" w:hAnsi="Times New Roman" w:cs="Times New Roman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b/>
                <w:bCs/>
                <w:lang w:val="pl-PL" w:eastAsia="en-US"/>
              </w:rPr>
              <w:t>Kryteria oceny stopnia osiągnięcia efektów uczenia się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5AFB93" w14:textId="77777777" w:rsidR="00A77B3E" w:rsidRPr="00010244" w:rsidRDefault="00A77B3E">
            <w:pPr>
              <w:widowControl w:val="0"/>
              <w:spacing w:line="276" w:lineRule="auto"/>
              <w:rPr>
                <w:rFonts w:ascii="Times New Roman" w:hAnsi="Times New Roman" w:cs="Times New Roman"/>
                <w:lang w:val="pl-PL" w:eastAsia="en-US"/>
              </w:rPr>
            </w:pP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722D8A" w14:textId="77777777" w:rsidR="00A77B3E" w:rsidRPr="00010244" w:rsidRDefault="00A77B3E">
            <w:pPr>
              <w:widowControl w:val="0"/>
              <w:spacing w:line="276" w:lineRule="auto"/>
              <w:rPr>
                <w:rFonts w:ascii="Times New Roman" w:hAnsi="Times New Roman" w:cs="Times New Roman"/>
                <w:lang w:val="pl-PL" w:eastAsia="en-US"/>
              </w:rPr>
            </w:pPr>
          </w:p>
        </w:tc>
      </w:tr>
      <w:tr w:rsidR="00A77B3E" w14:paraId="48D182B7" w14:textId="77777777" w:rsidTr="00BC2C96">
        <w:trPr>
          <w:trHeight w:val="284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FB702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zajęć</w:t>
            </w:r>
            <w:proofErr w:type="spellEnd"/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C97FA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Ocena</w:t>
            </w:r>
            <w:proofErr w:type="spellEnd"/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F19E8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Kryterium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oceny</w:t>
            </w:r>
            <w:proofErr w:type="spellEnd"/>
          </w:p>
        </w:tc>
      </w:tr>
      <w:tr w:rsidR="00BC2C96" w:rsidRPr="00010244" w14:paraId="1B1B49AE" w14:textId="77777777" w:rsidTr="00BC2C96">
        <w:trPr>
          <w:trHeight w:val="255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812EF" w14:textId="77777777" w:rsidR="00BC2C96" w:rsidRPr="00010244" w:rsidRDefault="00BC2C96">
            <w:pPr>
              <w:ind w:left="-57" w:right="-57"/>
              <w:jc w:val="center"/>
              <w:rPr>
                <w:rFonts w:ascii="Times New Roman" w:hAnsi="Times New Roman" w:cs="Times New Roman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b/>
                <w:bCs/>
                <w:lang w:val="pl-PL" w:eastAsia="en-US"/>
              </w:rPr>
              <w:t>ćwiczenia (C)*</w:t>
            </w:r>
          </w:p>
          <w:p w14:paraId="2D0AFDD2" w14:textId="77777777" w:rsidR="00BC2C96" w:rsidRPr="00010244" w:rsidRDefault="00BC2C96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 w:eastAsia="en-US"/>
              </w:rPr>
              <w:t>(w tym e-learning)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B82518" w14:textId="77777777" w:rsidR="00BC2C96" w:rsidRDefault="00BC2C9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73BCB5" w14:textId="77777777" w:rsidR="00BC2C96" w:rsidRPr="00010244" w:rsidRDefault="00BC2C96" w:rsidP="00BC2C9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 Italic" w:hAnsi="Times New Roman Italic" w:cs="Times New Roman Italic"/>
                <w:iCs/>
                <w:sz w:val="18"/>
                <w:szCs w:val="18"/>
                <w:lang w:val="pl-PL"/>
              </w:rPr>
            </w:pPr>
            <w:r w:rsidRPr="00010244">
              <w:rPr>
                <w:rFonts w:ascii="Times New Roman Italic" w:hAnsi="Times New Roman Italic" w:cs="Times New Roman Italic"/>
                <w:iCs/>
                <w:sz w:val="18"/>
                <w:szCs w:val="18"/>
                <w:lang w:val="pl-PL"/>
              </w:rPr>
              <w:t>Znajomość podstawowych zagadnień technicznych i technologicznych z obszaru grafiki warsztatowej. Rozumienie i umiejętność posługiwania się podstawową terminologią. Umiejętność samodzielnego tworzenia kompozycji graficznych, z odpowiednim doborem środków wyrazowych, potencjalnie przy pomocy nauczyciela. Dostateczny poziom artystyczny i estetyczny realizowanych prac. Aktywność na zajęciach, zaangażowanie w pracę.</w:t>
            </w:r>
          </w:p>
        </w:tc>
      </w:tr>
      <w:tr w:rsidR="00BC2C96" w:rsidRPr="00010244" w14:paraId="213004CE" w14:textId="77777777" w:rsidTr="00BC2C96">
        <w:trPr>
          <w:trHeight w:val="255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652CF" w14:textId="77777777" w:rsidR="00BC2C96" w:rsidRPr="00010244" w:rsidRDefault="00BC2C96">
            <w:pPr>
              <w:widowControl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38453" w14:textId="77777777" w:rsidR="00BC2C96" w:rsidRDefault="00BC2C9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3,5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835AC" w14:textId="77777777" w:rsidR="00BC2C96" w:rsidRPr="00010244" w:rsidRDefault="00BC2C96" w:rsidP="00BC2C9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 Italic" w:hAnsi="Times New Roman Italic" w:cs="Times New Roman Italic"/>
                <w:iCs/>
                <w:sz w:val="18"/>
                <w:szCs w:val="18"/>
                <w:lang w:val="pl-PL"/>
              </w:rPr>
            </w:pPr>
            <w:r w:rsidRPr="00010244">
              <w:rPr>
                <w:rFonts w:ascii="Times New Roman Italic" w:hAnsi="Times New Roman Italic" w:cs="Times New Roman Italic"/>
                <w:iCs/>
                <w:sz w:val="18"/>
                <w:szCs w:val="18"/>
                <w:lang w:val="pl-PL"/>
              </w:rPr>
              <w:t>Znajomość podstawowych zagadnień technicznych i technologicznych z obszaru grafiki warsztatowej. Rozumienie i umiejętność posługiwania się podstawową terminologią. Umiejętność samodzielnego tworzenia kompozycji graficznych, z odpowiednim doborem środków wyrazowych, potencjalnie przy pomocy nauczyciela. Dostateczny poziom artystyczny i estetyczny realizowanych prac. Aktywność na zajęciach, zaangażowanie w pracę. Nieco lepsze opanowanie wiedzy, większe zaangażowanie w procesie uczenia się.</w:t>
            </w:r>
          </w:p>
        </w:tc>
      </w:tr>
      <w:tr w:rsidR="00BC2C96" w:rsidRPr="00010244" w14:paraId="1C1829C8" w14:textId="77777777" w:rsidTr="00BC2C96">
        <w:trPr>
          <w:trHeight w:val="255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511A0" w14:textId="77777777" w:rsidR="00BC2C96" w:rsidRPr="00010244" w:rsidRDefault="00BC2C96">
            <w:pPr>
              <w:widowControl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F20934" w14:textId="77777777" w:rsidR="00BC2C96" w:rsidRDefault="00BC2C9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58072E" w14:textId="77777777" w:rsidR="00BC2C96" w:rsidRPr="00010244" w:rsidRDefault="00BC2C96">
            <w:pPr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  <w:r w:rsidRPr="00010244">
              <w:rPr>
                <w:rFonts w:ascii="Times New Roman Italic" w:hAnsi="Times New Roman Italic" w:cs="Times New Roman Italic"/>
                <w:iCs/>
                <w:sz w:val="18"/>
                <w:szCs w:val="18"/>
                <w:lang w:val="pl-PL"/>
              </w:rPr>
              <w:t>Rozumienie podstawowych pojęć związanych z grafiką warsztatową, znajomość technik i technologii umożliwiających powstanie odbitki graficznej. Kreatywność i oryginalność powstałych prac, umiejętność doboru środków wyrazowych. Aktywność, uczestnictwo w dyskusji, korekcie.</w:t>
            </w:r>
          </w:p>
        </w:tc>
      </w:tr>
      <w:tr w:rsidR="00BC2C96" w14:paraId="0B7B615C" w14:textId="77777777" w:rsidTr="00BC2C96">
        <w:trPr>
          <w:trHeight w:val="255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7AEBA" w14:textId="77777777" w:rsidR="00BC2C96" w:rsidRPr="00010244" w:rsidRDefault="00BC2C96">
            <w:pPr>
              <w:widowControl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703F0" w14:textId="77777777" w:rsidR="00BC2C96" w:rsidRDefault="00BC2C9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4,5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EEFD62" w14:textId="77777777" w:rsidR="00BC2C96" w:rsidRPr="000A304F" w:rsidRDefault="00BC2C96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10244">
              <w:rPr>
                <w:rFonts w:ascii="Times New Roman Italic" w:hAnsi="Times New Roman Italic" w:cs="Times New Roman Italic"/>
                <w:iCs/>
                <w:sz w:val="18"/>
                <w:szCs w:val="18"/>
                <w:lang w:val="pl-PL"/>
              </w:rPr>
              <w:t xml:space="preserve">Dobre rozumienie podstawowych pojęć związanych z grafiką warsztatową, znajomość technik i technologii umożliwiających powstanie odbitki graficznej. Kreatywność i oryginalność powstałych prac, umiejętność samodzielnego doboru środków wyrazowych. </w:t>
            </w:r>
            <w:proofErr w:type="spellStart"/>
            <w:r w:rsidRPr="000A304F">
              <w:rPr>
                <w:rFonts w:ascii="Times New Roman Italic" w:hAnsi="Times New Roman Italic" w:cs="Times New Roman Italic"/>
                <w:iCs/>
                <w:sz w:val="18"/>
                <w:szCs w:val="18"/>
              </w:rPr>
              <w:t>Częsta</w:t>
            </w:r>
            <w:proofErr w:type="spellEnd"/>
            <w:r w:rsidRPr="000A304F">
              <w:rPr>
                <w:rFonts w:ascii="Times New Roman Italic" w:hAnsi="Times New Roman Italic" w:cs="Times New Roman Italic"/>
                <w:iCs/>
                <w:sz w:val="18"/>
                <w:szCs w:val="18"/>
              </w:rPr>
              <w:t xml:space="preserve"> </w:t>
            </w:r>
            <w:proofErr w:type="spellStart"/>
            <w:r w:rsidRPr="000A304F">
              <w:rPr>
                <w:rFonts w:ascii="Times New Roman Italic" w:hAnsi="Times New Roman Italic" w:cs="Times New Roman Italic"/>
                <w:iCs/>
                <w:sz w:val="18"/>
                <w:szCs w:val="18"/>
              </w:rPr>
              <w:t>aktywność</w:t>
            </w:r>
            <w:proofErr w:type="spellEnd"/>
            <w:r w:rsidRPr="000A304F">
              <w:rPr>
                <w:rFonts w:ascii="Times New Roman Italic" w:hAnsi="Times New Roman Italic" w:cs="Times New Roman Italic"/>
                <w:iCs/>
                <w:sz w:val="18"/>
                <w:szCs w:val="18"/>
              </w:rPr>
              <w:t xml:space="preserve">, </w:t>
            </w:r>
            <w:proofErr w:type="spellStart"/>
            <w:r w:rsidRPr="000A304F">
              <w:rPr>
                <w:rFonts w:ascii="Times New Roman Italic" w:hAnsi="Times New Roman Italic" w:cs="Times New Roman Italic"/>
                <w:iCs/>
                <w:sz w:val="18"/>
                <w:szCs w:val="18"/>
              </w:rPr>
              <w:t>uczestnictwo</w:t>
            </w:r>
            <w:proofErr w:type="spellEnd"/>
            <w:r w:rsidRPr="000A304F">
              <w:rPr>
                <w:rFonts w:ascii="Times New Roman Italic" w:hAnsi="Times New Roman Italic" w:cs="Times New Roman Italic"/>
                <w:iCs/>
                <w:sz w:val="18"/>
                <w:szCs w:val="18"/>
              </w:rPr>
              <w:t xml:space="preserve"> w </w:t>
            </w:r>
            <w:proofErr w:type="spellStart"/>
            <w:r w:rsidRPr="000A304F">
              <w:rPr>
                <w:rFonts w:ascii="Times New Roman Italic" w:hAnsi="Times New Roman Italic" w:cs="Times New Roman Italic"/>
                <w:iCs/>
                <w:sz w:val="18"/>
                <w:szCs w:val="18"/>
              </w:rPr>
              <w:t>dyskusji</w:t>
            </w:r>
            <w:proofErr w:type="spellEnd"/>
            <w:r w:rsidRPr="000A304F">
              <w:rPr>
                <w:rFonts w:ascii="Times New Roman Italic" w:hAnsi="Times New Roman Italic" w:cs="Times New Roman Italic"/>
                <w:iCs/>
                <w:sz w:val="18"/>
                <w:szCs w:val="18"/>
              </w:rPr>
              <w:t xml:space="preserve">, </w:t>
            </w:r>
            <w:proofErr w:type="spellStart"/>
            <w:r w:rsidRPr="000A304F">
              <w:rPr>
                <w:rFonts w:ascii="Times New Roman Italic" w:hAnsi="Times New Roman Italic" w:cs="Times New Roman Italic"/>
                <w:iCs/>
                <w:sz w:val="18"/>
                <w:szCs w:val="18"/>
              </w:rPr>
              <w:t>korekcie</w:t>
            </w:r>
            <w:proofErr w:type="spellEnd"/>
            <w:r w:rsidRPr="000A304F">
              <w:rPr>
                <w:rFonts w:ascii="Times New Roman Italic" w:hAnsi="Times New Roman Italic" w:cs="Times New Roman Italic"/>
                <w:iCs/>
                <w:sz w:val="18"/>
                <w:szCs w:val="18"/>
              </w:rPr>
              <w:t>.</w:t>
            </w:r>
          </w:p>
        </w:tc>
      </w:tr>
      <w:tr w:rsidR="00BC2C96" w:rsidRPr="00010244" w14:paraId="628863D2" w14:textId="77777777" w:rsidTr="00BC2C96">
        <w:trPr>
          <w:trHeight w:val="270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2C836" w14:textId="77777777" w:rsidR="00BC2C96" w:rsidRDefault="00BC2C96">
            <w:pPr>
              <w:widowControl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D78586" w14:textId="77777777" w:rsidR="00BC2C96" w:rsidRDefault="00BC2C9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2A5194" w14:textId="77777777" w:rsidR="00BC2C96" w:rsidRPr="00010244" w:rsidRDefault="00BC2C96">
            <w:pPr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  <w:r w:rsidRPr="00010244">
              <w:rPr>
                <w:rFonts w:ascii="Times New Roman Italic" w:hAnsi="Times New Roman Italic" w:cs="Times New Roman Italic"/>
                <w:iCs/>
                <w:sz w:val="18"/>
                <w:szCs w:val="18"/>
                <w:lang w:val="pl-PL"/>
              </w:rPr>
              <w:t>Bardzo dobra znajomość zagadnień z zakresu grafiki warsztatowej. Umiejętność stosowania różnorodnych układów kompozycyjnych. Umiejętne wykorzystanie środków wyrazowych charakterystycznych dla danej technik graficznej. Wykazanie inicjatywy w poszukiwaniu nowych rozwiązań kompozycyjnych, technicznych. Wysoka jakość artystyczna i estetyczna realizowanych prac, oryginalność prac, samodzielność. Duża aktywność na zajęciach, zaangażowanie w pracę, interakcja podczas dyskusji i korekt dydaktycznych.</w:t>
            </w:r>
          </w:p>
        </w:tc>
      </w:tr>
    </w:tbl>
    <w:p w14:paraId="45027CE1" w14:textId="77777777" w:rsidR="00A77B3E" w:rsidRDefault="00A77B3E">
      <w:pPr>
        <w:rPr>
          <w:rFonts w:ascii="Times New Roman" w:hAnsi="Times New Roman" w:cs="Times New Roman"/>
          <w:sz w:val="24"/>
          <w:szCs w:val="24"/>
        </w:rPr>
      </w:pPr>
    </w:p>
    <w:p w14:paraId="0B7D96C3" w14:textId="77777777" w:rsidR="00A77B3E" w:rsidRPr="00010244" w:rsidRDefault="000A304F">
      <w:pPr>
        <w:numPr>
          <w:ilvl w:val="0"/>
          <w:numId w:val="2"/>
        </w:numPr>
        <w:tabs>
          <w:tab w:val="left" w:pos="360"/>
          <w:tab w:val="left" w:pos="1080"/>
        </w:tabs>
        <w:ind w:left="1080"/>
        <w:rPr>
          <w:rFonts w:ascii="Times New Roman" w:hAnsi="Times New Roman" w:cs="Times New Roman"/>
          <w:lang w:val="pl-PL"/>
        </w:rPr>
      </w:pPr>
      <w:r w:rsidRPr="00010244">
        <w:rPr>
          <w:rFonts w:ascii="Times New Roman" w:hAnsi="Times New Roman" w:cs="Times New Roman"/>
          <w:b/>
          <w:bCs/>
          <w:lang w:val="pl-PL" w:eastAsia="en-US"/>
        </w:rPr>
        <w:t>BILANS PUNKTÓW ECTS – NAKŁAD PRACY STUDENTA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7"/>
        <w:gridCol w:w="1538"/>
        <w:gridCol w:w="1538"/>
      </w:tblGrid>
      <w:tr w:rsidR="00A77B3E" w14:paraId="0DA1B1B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D7434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Kategoria</w:t>
            </w:r>
            <w:proofErr w:type="spellEnd"/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FE606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Obciążenie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studenta</w:t>
            </w:r>
            <w:proofErr w:type="spellEnd"/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86D30" w14:textId="77777777" w:rsidR="00A77B3E" w:rsidRDefault="00A77B3E">
            <w:pPr>
              <w:widowControl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77B3E" w14:paraId="40C4689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A9252" w14:textId="77777777" w:rsidR="00A77B3E" w:rsidRDefault="00A77B3E">
            <w:pPr>
              <w:widowControl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BFE0C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Studia</w:t>
            </w:r>
          </w:p>
          <w:p w14:paraId="6B8DFD48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stacjonarne</w:t>
            </w:r>
            <w:proofErr w:type="spellEnd"/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A94CA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Studia</w:t>
            </w:r>
          </w:p>
          <w:p w14:paraId="7F6AD6EE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niestacjonarne</w:t>
            </w:r>
            <w:proofErr w:type="spellEnd"/>
          </w:p>
        </w:tc>
      </w:tr>
      <w:tr w:rsidR="00A77B3E" w14:paraId="6101F08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D33B5" w14:textId="77777777" w:rsidR="00A77B3E" w:rsidRPr="00010244" w:rsidRDefault="000A304F">
            <w:pPr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en-US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59234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eastAsia="en-US"/>
              </w:rPr>
              <w:t>255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69A80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77B3E" w14:paraId="58BC7B6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51E39" w14:textId="77777777" w:rsidR="00A77B3E" w:rsidRDefault="000A304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Udział w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wykładach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52682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30CBE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77B3E" w14:paraId="44C4F1BC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675CD" w14:textId="77777777" w:rsidR="00A77B3E" w:rsidRPr="00010244" w:rsidRDefault="000A304F">
            <w:pPr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en-US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21556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9523E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77B3E" w:rsidRPr="00010244" w14:paraId="5D682F3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A91A3" w14:textId="77777777" w:rsidR="00A77B3E" w:rsidRPr="00010244" w:rsidRDefault="000A304F">
            <w:pPr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en-US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1F9F9" w14:textId="77777777" w:rsidR="00A77B3E" w:rsidRPr="00010244" w:rsidRDefault="00A77B3E">
            <w:pPr>
              <w:jc w:val="center"/>
              <w:rPr>
                <w:rFonts w:ascii="Times New Roman" w:hAnsi="Times New Roman" w:cs="Times New Roman"/>
                <w:lang w:val="pl-PL" w:eastAsia="en-US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FA48A" w14:textId="77777777" w:rsidR="00A77B3E" w:rsidRPr="00010244" w:rsidRDefault="00A77B3E">
            <w:pPr>
              <w:jc w:val="center"/>
              <w:rPr>
                <w:rFonts w:ascii="Times New Roman" w:hAnsi="Times New Roman" w:cs="Times New Roman"/>
                <w:lang w:val="pl-PL" w:eastAsia="en-US"/>
              </w:rPr>
            </w:pPr>
          </w:p>
        </w:tc>
      </w:tr>
      <w:tr w:rsidR="00A77B3E" w:rsidRPr="00010244" w14:paraId="40AC956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8AFE5" w14:textId="77777777" w:rsidR="00A77B3E" w:rsidRPr="00010244" w:rsidRDefault="000A304F">
            <w:pPr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en-US"/>
              </w:rPr>
              <w:t>Inne (należy wskazać jakie? np. e-learning)*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A646" w14:textId="77777777" w:rsidR="00A77B3E" w:rsidRPr="00010244" w:rsidRDefault="00A77B3E">
            <w:pPr>
              <w:jc w:val="center"/>
              <w:rPr>
                <w:rFonts w:ascii="Times New Roman" w:hAnsi="Times New Roman" w:cs="Times New Roman"/>
                <w:lang w:val="pl-PL" w:eastAsia="en-US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7D394" w14:textId="77777777" w:rsidR="00A77B3E" w:rsidRPr="00010244" w:rsidRDefault="00A77B3E">
            <w:pPr>
              <w:jc w:val="center"/>
              <w:rPr>
                <w:rFonts w:ascii="Times New Roman" w:hAnsi="Times New Roman" w:cs="Times New Roman"/>
                <w:lang w:val="pl-PL" w:eastAsia="en-US"/>
              </w:rPr>
            </w:pPr>
          </w:p>
        </w:tc>
      </w:tr>
      <w:tr w:rsidR="00A77B3E" w14:paraId="5D548C4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0E0E0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D6D6F" w14:textId="77777777" w:rsidR="00A77B3E" w:rsidRPr="00010244" w:rsidRDefault="000A304F">
            <w:pPr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0E0E0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C1850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eastAsia="en-US"/>
              </w:rPr>
              <w:t>220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0E0E0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D787F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77B3E" w14:paraId="4CECBFD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59DF1" w14:textId="77777777" w:rsidR="00A77B3E" w:rsidRDefault="000A304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Przygotowanie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wykładu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8D17B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95EF6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77B3E" w:rsidRPr="00010244" w14:paraId="4D8B715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83E9F" w14:textId="77777777" w:rsidR="00A77B3E" w:rsidRPr="00010244" w:rsidRDefault="000A304F">
            <w:pPr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en-US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73759" w14:textId="77777777" w:rsidR="00A77B3E" w:rsidRPr="00010244" w:rsidRDefault="00A77B3E">
            <w:pPr>
              <w:jc w:val="center"/>
              <w:rPr>
                <w:rFonts w:ascii="Times New Roman" w:hAnsi="Times New Roman" w:cs="Times New Roman"/>
                <w:lang w:val="pl-PL" w:eastAsia="en-US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32627" w14:textId="77777777" w:rsidR="00A77B3E" w:rsidRPr="00010244" w:rsidRDefault="00A77B3E">
            <w:pPr>
              <w:jc w:val="center"/>
              <w:rPr>
                <w:rFonts w:ascii="Times New Roman" w:hAnsi="Times New Roman" w:cs="Times New Roman"/>
                <w:lang w:val="pl-PL" w:eastAsia="en-US"/>
              </w:rPr>
            </w:pPr>
          </w:p>
        </w:tc>
      </w:tr>
      <w:tr w:rsidR="00A77B3E" w14:paraId="2DD699E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737BE" w14:textId="77777777" w:rsidR="00A77B3E" w:rsidRDefault="000A304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Przygotowanie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egzaminu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kolokwium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275E0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0E3F8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77B3E" w:rsidRPr="00010244" w14:paraId="46C0484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A1F16" w14:textId="77777777" w:rsidR="00A77B3E" w:rsidRPr="00010244" w:rsidRDefault="000A304F">
            <w:pPr>
              <w:rPr>
                <w:rFonts w:ascii="Times New Roman" w:hAnsi="Times New Roman" w:cs="Times New Roman"/>
                <w:sz w:val="18"/>
                <w:szCs w:val="18"/>
                <w:lang w:val="pl-PL" w:eastAsia="en-US"/>
              </w:rPr>
            </w:pPr>
            <w:r w:rsidRPr="00010244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en-US"/>
              </w:rPr>
              <w:t>Zebranie materiałów do projektu, kwerenda internetowa*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75A5E" w14:textId="77777777" w:rsidR="00A77B3E" w:rsidRPr="00010244" w:rsidRDefault="00A77B3E">
            <w:pPr>
              <w:jc w:val="center"/>
              <w:rPr>
                <w:rFonts w:ascii="Times New Roman" w:hAnsi="Times New Roman" w:cs="Times New Roman"/>
                <w:lang w:val="pl-PL" w:eastAsia="en-US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2BE03" w14:textId="77777777" w:rsidR="00A77B3E" w:rsidRPr="00010244" w:rsidRDefault="00A77B3E">
            <w:pPr>
              <w:jc w:val="center"/>
              <w:rPr>
                <w:rFonts w:ascii="Times New Roman" w:hAnsi="Times New Roman" w:cs="Times New Roman"/>
                <w:lang w:val="pl-PL" w:eastAsia="en-US"/>
              </w:rPr>
            </w:pPr>
          </w:p>
        </w:tc>
      </w:tr>
      <w:tr w:rsidR="00A77B3E" w14:paraId="3C3E4E9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2187F" w14:textId="77777777" w:rsidR="00A77B3E" w:rsidRDefault="000A304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Opracowanie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prezentacji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multimedialnej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2A344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E4D75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77B3E" w14:paraId="562E44D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A66A0" w14:textId="77777777" w:rsidR="00A77B3E" w:rsidRDefault="000A304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Inne 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jakie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en-US"/>
              </w:rPr>
              <w:t>?)*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FEB8E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C81D9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77B3E" w14:paraId="2D882D5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0E0E0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2B774" w14:textId="77777777" w:rsidR="00A77B3E" w:rsidRDefault="000A304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eastAsia="en-US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0E0E0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4B975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eastAsia="en-US"/>
              </w:rPr>
              <w:t>475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0E0E0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B6896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77B3E" w14:paraId="1D989BD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0E0E0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03D31" w14:textId="77777777" w:rsidR="00A77B3E" w:rsidRDefault="000A304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PUNKTY ECTS za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przedmiot</w:t>
            </w:r>
            <w:proofErr w:type="spellEnd"/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0E0E0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871CB" w14:textId="77777777" w:rsidR="00A77B3E" w:rsidRDefault="000A3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0E0E0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24F4A" w14:textId="77777777" w:rsidR="00A77B3E" w:rsidRDefault="00A77B3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029FEF76" w14:textId="77777777" w:rsidR="00A77B3E" w:rsidRDefault="000A304F">
      <w:pPr>
        <w:tabs>
          <w:tab w:val="left" w:pos="655"/>
        </w:tabs>
        <w:spacing w:before="60"/>
        <w:ind w:right="2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iCs/>
          <w:sz w:val="18"/>
          <w:szCs w:val="18"/>
          <w:lang w:eastAsia="en-US"/>
        </w:rPr>
        <w:t>*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18"/>
          <w:szCs w:val="18"/>
          <w:lang w:eastAsia="en-US"/>
        </w:rPr>
        <w:t>niepotrzebne</w:t>
      </w:r>
      <w:proofErr w:type="spellEnd"/>
      <w:r>
        <w:rPr>
          <w:rFonts w:ascii="Times New Roman" w:hAnsi="Times New Roman" w:cs="Times New Roman"/>
          <w:b/>
          <w:bCs/>
          <w:i/>
          <w:iCs/>
          <w:sz w:val="18"/>
          <w:szCs w:val="1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18"/>
          <w:szCs w:val="18"/>
          <w:lang w:eastAsia="en-US"/>
        </w:rPr>
        <w:t>usunąć</w:t>
      </w:r>
      <w:proofErr w:type="spellEnd"/>
    </w:p>
    <w:p w14:paraId="4CB23F9C" w14:textId="77777777" w:rsidR="00A77B3E" w:rsidRDefault="00A77B3E">
      <w:pPr>
        <w:tabs>
          <w:tab w:val="left" w:pos="655"/>
        </w:tabs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52CF6166" w14:textId="3F176DB5" w:rsidR="00A77B3E" w:rsidRDefault="00A77B3E">
      <w:pPr>
        <w:tabs>
          <w:tab w:val="left" w:pos="567"/>
        </w:tabs>
        <w:ind w:right="20"/>
        <w:jc w:val="both"/>
        <w:rPr>
          <w:rFonts w:ascii="Times New Roman" w:hAnsi="Times New Roman" w:cs="Times New Roman"/>
          <w:sz w:val="16"/>
          <w:szCs w:val="16"/>
        </w:rPr>
      </w:pPr>
    </w:p>
    <w:sectPr w:rsidR="00A77B3E">
      <w:pgSz w:w="11905" w:h="16837"/>
      <w:pgMar w:top="510" w:right="510" w:bottom="510" w:left="1418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mo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Italic">
    <w:altName w:val="Times New Roman"/>
    <w:charset w:val="00"/>
    <w:family w:val="auto"/>
    <w:pitch w:val="variable"/>
    <w:sig w:usb0="E0000AFF" w:usb1="00007843" w:usb2="0000000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720" w:firstLine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firstLine="90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1080" w:firstLine="144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firstLine="180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firstLine="270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440" w:firstLine="3240"/>
      </w:pPr>
      <w:rPr>
        <w:color w:val="000000"/>
      </w:rPr>
    </w:lvl>
    <w:lvl w:ilvl="7">
      <w:start w:val="1"/>
      <w:numFmt w:val="decimal"/>
      <w:lvlText w:val="%1.%2.%3....%7.."/>
      <w:lvlJc w:val="left"/>
      <w:pPr>
        <w:tabs>
          <w:tab w:val="num" w:pos="360"/>
        </w:tabs>
        <w:ind w:left="1800" w:firstLine="36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1800" w:firstLine="4500"/>
      </w:pPr>
      <w:rPr>
        <w:color w:val="000000"/>
      </w:rPr>
    </w:lvl>
  </w:abstractNum>
  <w:abstractNum w:abstractNumId="1" w15:restartNumberingAfterBreak="0">
    <w:nsid w:val="00000002"/>
    <w:multiLevelType w:val="multilevel"/>
    <w:tmpl w:val="00000002"/>
    <w:lvl w:ilvl="0">
      <w:start w:val="4"/>
      <w:numFmt w:val="decimal"/>
      <w:lvlText w:val="%1."/>
      <w:lvlJc w:val="left"/>
      <w:pPr>
        <w:tabs>
          <w:tab w:val="num" w:pos="360"/>
        </w:tabs>
        <w:ind w:left="720" w:hanging="360"/>
      </w:pPr>
      <w:rPr>
        <w:color w:val="00000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720" w:firstLine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firstLine="90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1080" w:firstLine="144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firstLine="180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firstLine="270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440" w:firstLine="3240"/>
      </w:pPr>
      <w:rPr>
        <w:color w:val="000000"/>
      </w:rPr>
    </w:lvl>
    <w:lvl w:ilvl="7">
      <w:start w:val="1"/>
      <w:numFmt w:val="decimal"/>
      <w:lvlText w:val="%1.%2.%3....%7.."/>
      <w:lvlJc w:val="left"/>
      <w:pPr>
        <w:tabs>
          <w:tab w:val="num" w:pos="360"/>
        </w:tabs>
        <w:ind w:left="1800" w:firstLine="36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1800" w:firstLine="4500"/>
      </w:pPr>
      <w:rPr>
        <w:color w:val="000000"/>
      </w:rPr>
    </w:lvl>
  </w:abstractNum>
  <w:abstractNum w:abstractNumId="2" w15:restartNumberingAfterBreak="0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360"/>
        </w:tabs>
        <w:ind w:left="720" w:hanging="360"/>
      </w:pPr>
      <w:rPr>
        <w:color w:val="000000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720" w:firstLine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firstLine="90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1080" w:firstLine="144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firstLine="180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firstLine="270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440" w:firstLine="3240"/>
      </w:pPr>
      <w:rPr>
        <w:color w:val="000000"/>
      </w:rPr>
    </w:lvl>
    <w:lvl w:ilvl="7">
      <w:start w:val="1"/>
      <w:numFmt w:val="decimal"/>
      <w:lvlText w:val="%1.%2.%3....%7.."/>
      <w:lvlJc w:val="left"/>
      <w:pPr>
        <w:tabs>
          <w:tab w:val="num" w:pos="360"/>
        </w:tabs>
        <w:ind w:left="1800" w:firstLine="36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1800" w:firstLine="4500"/>
      </w:pPr>
      <w:rPr>
        <w:color w:val="00000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19452448"/>
    <w:multiLevelType w:val="hybridMultilevel"/>
    <w:tmpl w:val="4CCE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F51A2D"/>
    <w:multiLevelType w:val="hybridMultilevel"/>
    <w:tmpl w:val="E072044A"/>
    <w:lvl w:ilvl="0" w:tplc="E0469D8C">
      <w:start w:val="1"/>
      <w:numFmt w:val="decimal"/>
      <w:lvlText w:val="%1."/>
      <w:lvlJc w:val="left"/>
      <w:pPr>
        <w:tabs>
          <w:tab w:val="num" w:pos="694"/>
        </w:tabs>
        <w:ind w:left="410" w:firstLine="22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1EF17E">
      <w:start w:val="1"/>
      <w:numFmt w:val="decimal"/>
      <w:lvlText w:val="%2."/>
      <w:lvlJc w:val="left"/>
      <w:pPr>
        <w:tabs>
          <w:tab w:val="num" w:pos="773"/>
        </w:tabs>
        <w:ind w:left="489" w:hanging="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9EFCBA">
      <w:start w:val="1"/>
      <w:numFmt w:val="decimal"/>
      <w:lvlText w:val="%3."/>
      <w:lvlJc w:val="left"/>
      <w:pPr>
        <w:tabs>
          <w:tab w:val="num" w:pos="773"/>
        </w:tabs>
        <w:ind w:left="489" w:hanging="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387364">
      <w:start w:val="1"/>
      <w:numFmt w:val="decimal"/>
      <w:lvlText w:val="%4."/>
      <w:lvlJc w:val="left"/>
      <w:pPr>
        <w:tabs>
          <w:tab w:val="num" w:pos="773"/>
        </w:tabs>
        <w:ind w:left="489" w:hanging="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620090">
      <w:start w:val="1"/>
      <w:numFmt w:val="decimal"/>
      <w:lvlText w:val="%5."/>
      <w:lvlJc w:val="left"/>
      <w:pPr>
        <w:tabs>
          <w:tab w:val="num" w:pos="773"/>
        </w:tabs>
        <w:ind w:left="489" w:hanging="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A7A5404">
      <w:start w:val="1"/>
      <w:numFmt w:val="decimal"/>
      <w:lvlText w:val="%6."/>
      <w:lvlJc w:val="left"/>
      <w:pPr>
        <w:tabs>
          <w:tab w:val="num" w:pos="773"/>
        </w:tabs>
        <w:ind w:left="489" w:hanging="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362582A">
      <w:start w:val="1"/>
      <w:numFmt w:val="decimal"/>
      <w:lvlText w:val="%7."/>
      <w:lvlJc w:val="left"/>
      <w:pPr>
        <w:tabs>
          <w:tab w:val="num" w:pos="773"/>
        </w:tabs>
        <w:ind w:left="489" w:hanging="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4C3AC6">
      <w:start w:val="1"/>
      <w:numFmt w:val="decimal"/>
      <w:lvlText w:val="%8."/>
      <w:lvlJc w:val="left"/>
      <w:pPr>
        <w:tabs>
          <w:tab w:val="num" w:pos="773"/>
        </w:tabs>
        <w:ind w:left="489" w:hanging="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4CD064">
      <w:start w:val="1"/>
      <w:numFmt w:val="decimal"/>
      <w:lvlText w:val="%9."/>
      <w:lvlJc w:val="left"/>
      <w:pPr>
        <w:tabs>
          <w:tab w:val="num" w:pos="773"/>
        </w:tabs>
        <w:ind w:left="489" w:hanging="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78B5049E"/>
    <w:multiLevelType w:val="hybridMultilevel"/>
    <w:tmpl w:val="1266480A"/>
    <w:lvl w:ilvl="0" w:tplc="77102F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39923">
    <w:abstractNumId w:val="0"/>
  </w:num>
  <w:num w:numId="2" w16cid:durableId="1766921213">
    <w:abstractNumId w:val="1"/>
  </w:num>
  <w:num w:numId="3" w16cid:durableId="756946319">
    <w:abstractNumId w:val="2"/>
  </w:num>
  <w:num w:numId="4" w16cid:durableId="957640815">
    <w:abstractNumId w:val="5"/>
  </w:num>
  <w:num w:numId="5" w16cid:durableId="248664087">
    <w:abstractNumId w:val="3"/>
  </w:num>
  <w:num w:numId="6" w16cid:durableId="1466464308">
    <w:abstractNumId w:val="4"/>
  </w:num>
  <w:num w:numId="7" w16cid:durableId="6377602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4544"/>
    <w:rsid w:val="00010244"/>
    <w:rsid w:val="000A304F"/>
    <w:rsid w:val="00104544"/>
    <w:rsid w:val="00133565"/>
    <w:rsid w:val="00356571"/>
    <w:rsid w:val="004934C2"/>
    <w:rsid w:val="004D76E1"/>
    <w:rsid w:val="008A180F"/>
    <w:rsid w:val="00A77B3E"/>
    <w:rsid w:val="00BC2C96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DFD23"/>
  <w14:defaultImageDpi w14:val="0"/>
  <w15:docId w15:val="{BFBA292B-5133-4718-B61B-5863FF59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mo" w:hAnsi="Arimo" w:cs="Arimo"/>
      <w:color w:val="000000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7B96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F7B96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F7B96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F7B96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F7B96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F7B96"/>
    <w:pPr>
      <w:keepNext/>
      <w:keepLines/>
      <w:spacing w:before="200" w:after="40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color w:val="000000"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inorHAnsi" w:eastAsiaTheme="minorEastAsia" w:hAnsiTheme="minorHAnsi" w:cstheme="minorBidi"/>
      <w:b/>
      <w:bCs/>
      <w:color w:val="000000"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asciiTheme="minorHAnsi" w:eastAsiaTheme="minorEastAsia" w:hAnsiTheme="minorHAnsi" w:cstheme="minorBidi"/>
      <w:b/>
      <w:bCs/>
      <w:color w:val="000000"/>
      <w:sz w:val="22"/>
      <w:szCs w:val="22"/>
      <w:lang w:val="en-US"/>
    </w:rPr>
  </w:style>
  <w:style w:type="paragraph" w:styleId="Tytu">
    <w:name w:val="Title"/>
    <w:basedOn w:val="Normalny"/>
    <w:link w:val="TytuZnak"/>
    <w:uiPriority w:val="10"/>
    <w:qFormat/>
    <w:rsid w:val="00EF7B96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  <w:lang w:val="en-US"/>
    </w:rPr>
  </w:style>
  <w:style w:type="paragraph" w:styleId="Podtytu">
    <w:name w:val="Subtitle"/>
    <w:basedOn w:val="Normalny"/>
    <w:link w:val="PodtytuZnak"/>
    <w:uiPriority w:val="11"/>
    <w:qFormat/>
    <w:rsid w:val="00EF7B96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color w:val="000000"/>
      <w:sz w:val="24"/>
      <w:szCs w:val="24"/>
      <w:lang w:val="en-US"/>
    </w:rPr>
  </w:style>
  <w:style w:type="character" w:customStyle="1" w:styleId="Hyperlink0">
    <w:name w:val="Hyperlink.0"/>
    <w:basedOn w:val="Hipercze"/>
    <w:rsid w:val="004934C2"/>
    <w:rPr>
      <w:color w:val="0000FF" w:themeColor="hyperlink"/>
      <w:u w:val="single"/>
    </w:rPr>
  </w:style>
  <w:style w:type="character" w:styleId="Hipercze">
    <w:name w:val="Hyperlink"/>
    <w:basedOn w:val="Domylnaczcionkaakapitu"/>
    <w:rsid w:val="004934C2"/>
    <w:rPr>
      <w:color w:val="0000FF" w:themeColor="hyperlink"/>
      <w:u w:val="single"/>
    </w:rPr>
  </w:style>
  <w:style w:type="paragraph" w:customStyle="1" w:styleId="Domylne">
    <w:name w:val="Domyślne"/>
    <w:rsid w:val="004934C2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Styltabeli2">
    <w:name w:val="Styl tabeli 2"/>
    <w:rsid w:val="004934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rafik@ujk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1212</Words>
  <Characters>7276</Characters>
  <Application>Microsoft Office Word</Application>
  <DocSecurity>0</DocSecurity>
  <Lines>60</Lines>
  <Paragraphs>16</Paragraphs>
  <ScaleCrop>false</ScaleCrop>
  <Company/>
  <LinksUpToDate>false</LinksUpToDate>
  <CharactersWithSpaces>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jakub matys</cp:lastModifiedBy>
  <cp:revision>3</cp:revision>
  <dcterms:created xsi:type="dcterms:W3CDTF">2025-05-13T13:28:00Z</dcterms:created>
  <dcterms:modified xsi:type="dcterms:W3CDTF">2025-05-16T11:17:00Z</dcterms:modified>
</cp:coreProperties>
</file>