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67BD2" w14:textId="44B017B2" w:rsidR="001B3B1D" w:rsidRPr="001B3B1D" w:rsidRDefault="001B3B1D" w:rsidP="001B3B1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B3B1D">
        <w:rPr>
          <w:rFonts w:ascii="Times New Roman" w:hAnsi="Times New Roman" w:cs="Times New Roman"/>
          <w:sz w:val="18"/>
          <w:szCs w:val="18"/>
        </w:rPr>
        <w:t>. . . . . . . . . . . . . .  . . . . . . . . .</w:t>
      </w:r>
    </w:p>
    <w:p w14:paraId="7584CBC3" w14:textId="3289E075" w:rsidR="001B3B1D" w:rsidRPr="001B3B1D" w:rsidRDefault="001B3B1D" w:rsidP="001B3B1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B3B1D">
        <w:rPr>
          <w:rFonts w:ascii="Times New Roman" w:hAnsi="Times New Roman" w:cs="Times New Roman"/>
          <w:sz w:val="18"/>
          <w:szCs w:val="18"/>
        </w:rPr>
        <w:t xml:space="preserve"> (pieczątka placówki)</w:t>
      </w:r>
    </w:p>
    <w:p w14:paraId="64CCAAFA" w14:textId="77777777" w:rsidR="00567832" w:rsidRDefault="00567832" w:rsidP="0056783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KARTA INFORMACYJNA</w:t>
      </w:r>
    </w:p>
    <w:p w14:paraId="1AC831C2" w14:textId="77777777" w:rsidR="00567832" w:rsidRDefault="00567832" w:rsidP="0056783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40DF">
        <w:rPr>
          <w:rFonts w:cstheme="minorHAnsi"/>
          <w:b/>
          <w:bCs/>
          <w:sz w:val="28"/>
          <w:szCs w:val="28"/>
        </w:rPr>
        <w:t>Z PRZEBIEGU PRAKTYKI DYRYGENCKIEJ</w:t>
      </w:r>
    </w:p>
    <w:p w14:paraId="0D299966" w14:textId="77777777" w:rsidR="00567832" w:rsidRP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Imię i nazwisko studenta . . . . . . . . . . . . . . .  . . .  . . . . . . . . .  . . . . . . . . . . . . . . . . . . . . . . </w:t>
      </w:r>
    </w:p>
    <w:p w14:paraId="0FEEA132" w14:textId="543BFB73" w:rsid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Numer albumu: . . . . . . . . . . . . </w:t>
      </w:r>
      <w:r w:rsidR="001B3B1D">
        <w:rPr>
          <w:rFonts w:ascii="Times New Roman" w:hAnsi="Times New Roman" w:cs="Times New Roman"/>
          <w:bCs/>
          <w:sz w:val="24"/>
          <w:szCs w:val="24"/>
        </w:rPr>
        <w:t xml:space="preserve">  r</w:t>
      </w:r>
      <w:r w:rsidR="001B3B1D">
        <w:rPr>
          <w:rFonts w:ascii="Times New Roman" w:hAnsi="Times New Roman" w:cs="Times New Roman"/>
          <w:bCs/>
          <w:sz w:val="24"/>
          <w:szCs w:val="24"/>
        </w:rPr>
        <w:t>ok akademicki . . . . . . . . . . .   liczba godzin . . . . . . . .</w:t>
      </w:r>
      <w:r w:rsidR="001B3B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AAA50C" w14:textId="501169A2" w:rsid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Kierunek: Edukacja artystyczna w zakresie sztuki muzycz</w:t>
      </w:r>
      <w:r w:rsidR="00CE6D8F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</w:p>
    <w:p w14:paraId="3D8AABCE" w14:textId="77777777" w:rsid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Wydział Sztuki Uniwersytetu Jana Kochanowskiego w Kielcach</w:t>
      </w:r>
    </w:p>
    <w:p w14:paraId="3CF6AADA" w14:textId="1B18E446" w:rsidR="00567832" w:rsidRPr="00567832" w:rsidRDefault="00567832" w:rsidP="005678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Rok, typ i rodzaj studiów:  II / II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CE6D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  <w:sz w:val="24"/>
          <w:szCs w:val="24"/>
        </w:rPr>
        <w:t>studia stacjonarne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B3B1D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1B3B1D">
        <w:rPr>
          <w:rFonts w:ascii="Times New Roman" w:hAnsi="Times New Roman" w:cs="Times New Roman"/>
          <w:bCs/>
          <w:sz w:val="24"/>
          <w:szCs w:val="24"/>
        </w:rPr>
        <w:t>semestr . . . . . . . . . . . . . . . .</w:t>
      </w:r>
    </w:p>
    <w:tbl>
      <w:tblPr>
        <w:tblStyle w:val="Siatkatabeli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895"/>
        <w:gridCol w:w="1161"/>
        <w:gridCol w:w="1921"/>
        <w:gridCol w:w="2761"/>
        <w:gridCol w:w="1849"/>
      </w:tblGrid>
      <w:tr w:rsidR="00567832" w:rsidRPr="002540DF" w14:paraId="07F69ED0" w14:textId="77777777" w:rsidTr="00567832">
        <w:trPr>
          <w:gridAfter w:val="3"/>
          <w:wAfter w:w="6531" w:type="dxa"/>
        </w:trPr>
        <w:tc>
          <w:tcPr>
            <w:tcW w:w="3119" w:type="dxa"/>
            <w:gridSpan w:val="3"/>
            <w:vAlign w:val="bottom"/>
          </w:tcPr>
          <w:p w14:paraId="5E052F5B" w14:textId="77777777" w:rsidR="00567832" w:rsidRPr="002540DF" w:rsidRDefault="00567832" w:rsidP="0056783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67832" w:rsidRPr="002540DF" w14:paraId="39C440D8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1B37427E" w14:textId="77777777" w:rsidR="00567832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31FEA6B4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895" w:type="dxa"/>
          </w:tcPr>
          <w:p w14:paraId="114E1372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Ilość godzin</w:t>
            </w:r>
          </w:p>
        </w:tc>
        <w:tc>
          <w:tcPr>
            <w:tcW w:w="3082" w:type="dxa"/>
            <w:gridSpan w:val="2"/>
          </w:tcPr>
          <w:p w14:paraId="7B4CBDE6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90661">
              <w:rPr>
                <w:b/>
                <w:bCs/>
              </w:rPr>
              <w:t>Nazwa zespołu</w:t>
            </w:r>
          </w:p>
        </w:tc>
        <w:tc>
          <w:tcPr>
            <w:tcW w:w="2761" w:type="dxa"/>
          </w:tcPr>
          <w:p w14:paraId="4A1E1751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Podpis dyrygenta/opiekuna zespołu</w:t>
            </w:r>
          </w:p>
        </w:tc>
        <w:tc>
          <w:tcPr>
            <w:tcW w:w="1849" w:type="dxa"/>
          </w:tcPr>
          <w:p w14:paraId="7F715484" w14:textId="77777777" w:rsidR="00567832" w:rsidRPr="002540DF" w:rsidRDefault="0056783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Pieczęć placówki</w:t>
            </w:r>
          </w:p>
        </w:tc>
      </w:tr>
      <w:tr w:rsidR="00567832" w:rsidRPr="002540DF" w14:paraId="2569A0D5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38F85FB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2B7D6AC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0576A9C4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345B8AA3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36E25F2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49D8F3B4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604BC54C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55DCDE1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1541A86C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12E6FF52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42DD9639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765ECB49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230A28E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57D081C2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750EC6C4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52EC3E7E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4C265A30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0D89686F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2DA9A648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605CEE3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682CDBC6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1BF8228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19528372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5E6AF136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6B7830C1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CF3526C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1DADF23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35331BD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04C0402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3678AC74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47B48FE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501E20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64499842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76631B47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531A63E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31F30817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4E7CB5CE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21578D9C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36E0511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5694D59F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26D419EB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567832" w:rsidRPr="002540DF" w14:paraId="13A2B936" w14:textId="77777777" w:rsidTr="005678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538A2B47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6AB2339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1E733925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45640899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29AAAC5A" w14:textId="77777777" w:rsidR="00567832" w:rsidRPr="002540DF" w:rsidRDefault="00567832" w:rsidP="009D3248">
            <w:pPr>
              <w:spacing w:line="720" w:lineRule="auto"/>
              <w:rPr>
                <w:rFonts w:cstheme="minorHAnsi"/>
              </w:rPr>
            </w:pPr>
          </w:p>
        </w:tc>
      </w:tr>
    </w:tbl>
    <w:p w14:paraId="64A80F27" w14:textId="77777777" w:rsidR="00EF31F6" w:rsidRDefault="00EF31F6"/>
    <w:p w14:paraId="60024721" w14:textId="232FD8AF" w:rsidR="001B3B1D" w:rsidRDefault="00567832" w:rsidP="001B3B1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B3B1D">
        <w:rPr>
          <w:rFonts w:ascii="Times New Roman" w:hAnsi="Times New Roman" w:cs="Times New Roman"/>
          <w:sz w:val="20"/>
          <w:szCs w:val="20"/>
        </w:rPr>
        <w:t xml:space="preserve">. . . . . . . . . . . . . . . . </w:t>
      </w:r>
      <w:r w:rsidR="001B3B1D">
        <w:rPr>
          <w:rFonts w:ascii="Times New Roman" w:hAnsi="Times New Roman" w:cs="Times New Roman"/>
          <w:sz w:val="20"/>
          <w:szCs w:val="20"/>
        </w:rPr>
        <w:t>. . . . . . . . . . . .  .</w:t>
      </w:r>
      <w:r w:rsidR="001B3B1D">
        <w:rPr>
          <w:rFonts w:ascii="Times New Roman" w:hAnsi="Times New Roman" w:cs="Times New Roman"/>
          <w:sz w:val="20"/>
          <w:szCs w:val="20"/>
        </w:rPr>
        <w:tab/>
      </w:r>
      <w:r w:rsidR="001B3B1D">
        <w:rPr>
          <w:rFonts w:ascii="Times New Roman" w:hAnsi="Times New Roman" w:cs="Times New Roman"/>
          <w:sz w:val="20"/>
          <w:szCs w:val="20"/>
        </w:rPr>
        <w:tab/>
      </w:r>
      <w:r w:rsidR="001B3B1D">
        <w:rPr>
          <w:rFonts w:ascii="Times New Roman" w:hAnsi="Times New Roman" w:cs="Times New Roman"/>
          <w:sz w:val="20"/>
          <w:szCs w:val="20"/>
        </w:rPr>
        <w:tab/>
      </w:r>
      <w:r w:rsidR="001B3B1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B3B1D">
        <w:rPr>
          <w:rFonts w:ascii="Times New Roman" w:hAnsi="Times New Roman" w:cs="Times New Roman"/>
          <w:sz w:val="20"/>
          <w:szCs w:val="20"/>
        </w:rPr>
        <w:t>. . . . . . . . . . . . . . . . . . . . . . . . . . ..</w:t>
      </w:r>
      <w:r w:rsidRPr="001B3B1D">
        <w:rPr>
          <w:rFonts w:ascii="Times New Roman" w:hAnsi="Times New Roman" w:cs="Times New Roman"/>
          <w:sz w:val="20"/>
          <w:szCs w:val="20"/>
        </w:rPr>
        <w:tab/>
      </w:r>
    </w:p>
    <w:p w14:paraId="1E5A3066" w14:textId="32DF8BDC" w:rsidR="00567832" w:rsidRPr="001B3B1D" w:rsidRDefault="001B3B1D" w:rsidP="001B3B1D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(ocena)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567832" w:rsidRPr="001B3B1D">
        <w:rPr>
          <w:rFonts w:ascii="Times New Roman" w:hAnsi="Times New Roman" w:cs="Times New Roman"/>
          <w:sz w:val="20"/>
          <w:szCs w:val="20"/>
        </w:rPr>
        <w:t>(podpis opiekuna praktyki)</w:t>
      </w:r>
    </w:p>
    <w:sectPr w:rsidR="00567832" w:rsidRPr="001B3B1D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2"/>
    <w:rsid w:val="0010662A"/>
    <w:rsid w:val="001B3B1D"/>
    <w:rsid w:val="00567832"/>
    <w:rsid w:val="00CE6D8F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3AF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3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56783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B3B1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3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56783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B3B1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532B3-AA7B-4A08-B550-B5BD69A7BBAC}"/>
</file>

<file path=customXml/itemProps2.xml><?xml version="1.0" encoding="utf-8"?>
<ds:datastoreItem xmlns:ds="http://schemas.openxmlformats.org/officeDocument/2006/customXml" ds:itemID="{4A1A5FF2-8B41-4262-AB3C-52B91978B72B}"/>
</file>

<file path=customXml/itemProps3.xml><?xml version="1.0" encoding="utf-8"?>
<ds:datastoreItem xmlns:ds="http://schemas.openxmlformats.org/officeDocument/2006/customXml" ds:itemID="{BA979FFC-4B90-4193-BB8A-A12703E9E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760</Characters>
  <Application>Microsoft Macintosh Word</Application>
  <DocSecurity>0</DocSecurity>
  <Lines>6</Lines>
  <Paragraphs>1</Paragraphs>
  <ScaleCrop>false</ScaleCrop>
  <Company>private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4</cp:revision>
  <dcterms:created xsi:type="dcterms:W3CDTF">2020-05-23T08:16:00Z</dcterms:created>
  <dcterms:modified xsi:type="dcterms:W3CDTF">2020-05-23T16:21:00Z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